
<file path=[Content_Types].xml><?xml version="1.0" encoding="utf-8"?>
<Types xmlns="http://schemas.openxmlformats.org/package/2006/content-types">
  <Default Extension="emf" ContentType="image/x-emf"/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B5530" w:rsidRDefault="00FB5530" w:rsidP="009340C1"/>
    <w:p w14:paraId="0A37501D" w14:textId="77777777" w:rsidR="00424EE9" w:rsidRDefault="00424EE9" w:rsidP="009340C1"/>
    <w:p w14:paraId="531D70BB" w14:textId="77777777" w:rsidR="00BD2AFE" w:rsidRDefault="00BD2AFE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</w:pPr>
    </w:p>
    <w:p w14:paraId="74272425" w14:textId="337C85B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</w:pPr>
      <w:r w:rsidRPr="000C3494"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  <w:t xml:space="preserve">KONTRAKTSFORMULAR </w:t>
      </w:r>
      <w:r w:rsidR="00D9649C"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  <w:t xml:space="preserve">VED AVROP </w:t>
      </w:r>
      <w:r w:rsidRPr="000C3494"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  <w:t>FOR OSLO KOMMUNES KJØP AV</w:t>
      </w:r>
    </w:p>
    <w:p w14:paraId="1CA29289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</w:pPr>
      <w:r w:rsidRPr="000C3494"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  <w:t>HÅNDVERKERTJENESTER</w:t>
      </w:r>
    </w:p>
    <w:p w14:paraId="23DC453F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sz w:val="36"/>
          <w:szCs w:val="36"/>
          <w:lang w:eastAsia="nb-NO"/>
        </w:rPr>
      </w:pPr>
    </w:p>
    <w:p w14:paraId="5459538F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01E76E58" w14:textId="77777777" w:rsidR="000C3494" w:rsidRPr="00EE1075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</w:pPr>
      <w:r w:rsidRPr="00EE1075"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  <w:t>mellom</w:t>
      </w:r>
    </w:p>
    <w:p w14:paraId="2680CDD5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6653022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62F46B54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………………………………………………</w:t>
      </w:r>
    </w:p>
    <w:p w14:paraId="55C673B2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(«Oppdragsgiver»)</w:t>
      </w:r>
    </w:p>
    <w:p w14:paraId="39514902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7E6AA74B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5CA0D2B8" w14:textId="77777777" w:rsidR="000C3494" w:rsidRPr="00EE1075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</w:pPr>
      <w:r w:rsidRPr="00EE1075"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  <w:t>og</w:t>
      </w:r>
    </w:p>
    <w:p w14:paraId="20C0BB08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CD3E1BF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07882CF0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………………………………………………</w:t>
      </w:r>
    </w:p>
    <w:p w14:paraId="0E30B0C8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(«Leverandør»)</w:t>
      </w:r>
    </w:p>
    <w:p w14:paraId="7CFAA7F8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70AC197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2B1984C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proofErr w:type="spellStart"/>
      <w:proofErr w:type="gramStart"/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Organisasjonsnr</w:t>
      </w:r>
      <w:proofErr w:type="spellEnd"/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./</w:t>
      </w:r>
      <w:proofErr w:type="spellStart"/>
      <w:proofErr w:type="gramEnd"/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Personnr</w:t>
      </w:r>
      <w:proofErr w:type="spellEnd"/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. ……………………………</w:t>
      </w:r>
    </w:p>
    <w:p w14:paraId="622C584D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5A4460C1" w14:textId="77777777" w:rsidR="000C3494" w:rsidRPr="00EE1075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</w:pPr>
      <w:r w:rsidRPr="00EE1075">
        <w:rPr>
          <w:rFonts w:ascii="Oslo Sans Office" w:eastAsia="Times New Roman" w:hAnsi="Oslo Sans Office" w:cs="Times New Roman"/>
          <w:b/>
          <w:bCs/>
          <w:sz w:val="24"/>
          <w:szCs w:val="20"/>
          <w:lang w:eastAsia="nb-NO"/>
        </w:rPr>
        <w:t>om</w:t>
      </w:r>
    </w:p>
    <w:p w14:paraId="0C40C3B4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2BA07FF9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475A340C" w14:textId="0659B871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sz w:val="24"/>
          <w:szCs w:val="20"/>
          <w:lang w:eastAsia="nb-NO"/>
        </w:rPr>
        <w:t>…………………………………………………………………………</w:t>
      </w:r>
    </w:p>
    <w:p w14:paraId="6A8B79DD" w14:textId="77777777" w:rsidR="000C3494" w:rsidRPr="000C3494" w:rsidRDefault="000C3494" w:rsidP="000C3494">
      <w:pPr>
        <w:spacing w:after="0" w:line="240" w:lineRule="auto"/>
        <w:ind w:right="3458"/>
        <w:jc w:val="center"/>
        <w:rPr>
          <w:rFonts w:ascii="Oslo Sans Office" w:eastAsia="Times New Roman" w:hAnsi="Oslo Sans Office" w:cs="Times New Roman"/>
          <w:i/>
          <w:iCs/>
          <w:color w:val="4BACC6"/>
          <w:sz w:val="24"/>
          <w:szCs w:val="20"/>
          <w:lang w:eastAsia="nb-NO"/>
        </w:rPr>
      </w:pPr>
      <w:r w:rsidRPr="000C3494">
        <w:rPr>
          <w:rFonts w:ascii="Oslo Sans Office" w:eastAsia="Times New Roman" w:hAnsi="Oslo Sans Office" w:cs="Times New Roman"/>
          <w:i/>
          <w:iCs/>
          <w:color w:val="4BACC6"/>
          <w:sz w:val="24"/>
          <w:szCs w:val="20"/>
          <w:lang w:eastAsia="nb-NO"/>
        </w:rPr>
        <w:t>[kort beskrivelse av oppdraget og formålet med kontrakten]</w:t>
      </w:r>
    </w:p>
    <w:p w14:paraId="22DAAC37" w14:textId="77777777" w:rsidR="00B15849" w:rsidRDefault="00B15849" w:rsidP="009340C1"/>
    <w:p w14:paraId="5DAB6C7B" w14:textId="01A3CBCB" w:rsidR="007604CD" w:rsidRDefault="007604CD" w:rsidP="009340C1">
      <w:r>
        <w:br w:type="page"/>
      </w:r>
    </w:p>
    <w:bookmarkStart w:id="0" w:name="_Toc167802023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0"/>
          <w:szCs w:val="20"/>
        </w:rPr>
        <w:id w:val="1656186847"/>
        <w:docPartObj>
          <w:docPartGallery w:val="Table of Contents"/>
          <w:docPartUnique/>
        </w:docPartObj>
      </w:sdtPr>
      <w:sdtContent>
        <w:p w14:paraId="593144A7" w14:textId="77777777" w:rsidR="002D090F" w:rsidRPr="005F760E" w:rsidRDefault="002D090F" w:rsidP="00EB2ECF">
          <w:pPr>
            <w:pStyle w:val="Heading1"/>
            <w:numPr>
              <w:ilvl w:val="0"/>
              <w:numId w:val="0"/>
            </w:numPr>
            <w:ind w:left="431" w:hanging="431"/>
          </w:pPr>
          <w:r w:rsidRPr="005F760E">
            <w:t>Innholdsfortegnelse</w:t>
          </w:r>
          <w:bookmarkEnd w:id="0"/>
        </w:p>
        <w:p w14:paraId="5EEF9198" w14:textId="4476BFF2" w:rsidR="009F6583" w:rsidRDefault="002D090F">
          <w:pPr>
            <w:pStyle w:val="TOC1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7802023" w:history="1">
            <w:r w:rsidR="009F6583" w:rsidRPr="00440BC7">
              <w:rPr>
                <w:rStyle w:val="Hyperlink"/>
                <w:noProof/>
              </w:rPr>
              <w:t>Innholdsfortegnelse</w:t>
            </w:r>
            <w:r w:rsidR="009F6583">
              <w:rPr>
                <w:noProof/>
                <w:webHidden/>
              </w:rPr>
              <w:tab/>
            </w:r>
            <w:r w:rsidR="009F6583">
              <w:rPr>
                <w:noProof/>
                <w:webHidden/>
              </w:rPr>
              <w:fldChar w:fldCharType="begin"/>
            </w:r>
            <w:r w:rsidR="009F6583">
              <w:rPr>
                <w:noProof/>
                <w:webHidden/>
              </w:rPr>
              <w:instrText xml:space="preserve"> PAGEREF _Toc167802023 \h </w:instrText>
            </w:r>
            <w:r w:rsidR="009F6583">
              <w:rPr>
                <w:noProof/>
                <w:webHidden/>
              </w:rPr>
            </w:r>
            <w:r w:rsidR="009F6583">
              <w:rPr>
                <w:noProof/>
                <w:webHidden/>
              </w:rPr>
              <w:fldChar w:fldCharType="separate"/>
            </w:r>
            <w:r w:rsidR="009F6583">
              <w:rPr>
                <w:noProof/>
                <w:webHidden/>
              </w:rPr>
              <w:t>2</w:t>
            </w:r>
            <w:r w:rsidR="009F6583">
              <w:rPr>
                <w:noProof/>
                <w:webHidden/>
              </w:rPr>
              <w:fldChar w:fldCharType="end"/>
            </w:r>
          </w:hyperlink>
        </w:p>
        <w:p w14:paraId="27B159AC" w14:textId="47DB8C3A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4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Kontrakten (standardvilkårene pkt. 1.1)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9F313" w14:textId="7CDA7868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5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Partenes representanter (standardvilkårene pkt. 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F06B4" w14:textId="30AED665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6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Kontraktens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10953" w14:textId="405D8340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7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Underleverandører (standardvilkårene pkt. 4.2)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F7824" w14:textId="65E544DA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8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Forsikring (standardvilkårene pkt. 4.10)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0BF65" w14:textId="39699382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29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Oppdragets fremdrift (standardvilkårene pkt. 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B2FA7" w14:textId="0CAEDDFE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0" w:history="1">
            <w:r w:rsidRPr="00440BC7">
              <w:rPr>
                <w:rStyle w:val="Hyperlink"/>
                <w:noProof/>
              </w:rPr>
              <w:t>6.1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Oppstart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FE8B8" w14:textId="7ED18C2D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1" w:history="1">
            <w:r w:rsidRPr="00440BC7">
              <w:rPr>
                <w:rStyle w:val="Hyperlink"/>
                <w:noProof/>
              </w:rPr>
              <w:t>6.2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Ferdigstillelse (standardvilkårene pkt. 6.2)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FA686" w14:textId="046FEA1C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2" w:history="1">
            <w:r w:rsidRPr="00440BC7">
              <w:rPr>
                <w:rStyle w:val="Hyperlink"/>
                <w:noProof/>
              </w:rPr>
              <w:t>6.3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Leverandørens 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427B0" w14:textId="5A4A2175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3" w:history="1">
            <w:r w:rsidRPr="00440BC7">
              <w:rPr>
                <w:rStyle w:val="Hyperlink"/>
                <w:noProof/>
              </w:rPr>
              <w:t>6.4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Avtalte delfrister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36FF1" w14:textId="6D5BC62C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4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Garanti/reklamasjon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A44B2" w14:textId="40524D79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5" w:history="1">
            <w:r w:rsidRPr="00440BC7">
              <w:rPr>
                <w:rStyle w:val="Hyperlink"/>
                <w:noProof/>
              </w:rPr>
              <w:t>7.1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Utvidet garanti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A39D5" w14:textId="68E528AF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6" w:history="1">
            <w:r w:rsidRPr="00440BC7">
              <w:rPr>
                <w:rStyle w:val="Hyperlink"/>
                <w:noProof/>
              </w:rPr>
              <w:t>7.2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Oppdragsgivers reklamasjonsfrist (standardvilkårene pkt. 11.5)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959B4" w14:textId="14387A45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7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8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Dagmulktsatser (standardvilkårene pkt. 11.6)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30024" w14:textId="465D61C1" w:rsidR="009F6583" w:rsidRDefault="009F6583">
          <w:pPr>
            <w:pStyle w:val="TOC1"/>
            <w:tabs>
              <w:tab w:val="left" w:pos="40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8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9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Pris (standardvilkårene pkt. 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9564C" w14:textId="65D31513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39" w:history="1">
            <w:r w:rsidRPr="00440BC7">
              <w:rPr>
                <w:rStyle w:val="Hyperlink"/>
                <w:noProof/>
              </w:rPr>
              <w:t>9.1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Pris for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066B2" w14:textId="09979B38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0" w:history="1">
            <w:r w:rsidRPr="00440BC7">
              <w:rPr>
                <w:rStyle w:val="Hyperlink"/>
                <w:noProof/>
              </w:rPr>
              <w:t>9.2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Endringsarbeid (standardvilkårene pkt. 7.3)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08047" w14:textId="12F144EF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1" w:history="1">
            <w:r w:rsidRPr="00440BC7">
              <w:rPr>
                <w:rStyle w:val="Hyperlink"/>
                <w:noProof/>
              </w:rPr>
              <w:t>9.3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Regulering av prisen (standardvilkårene pkt. 9.2)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E5E476" w14:textId="14673D29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2" w:history="1">
            <w:r w:rsidRPr="00440BC7">
              <w:rPr>
                <w:rStyle w:val="Hyperlink"/>
                <w:noProof/>
              </w:rPr>
              <w:t>9.4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Utgifter og reiser (standardvilkårene pkt. 9.3)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A2CFA" w14:textId="6EABE65E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3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10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Betaling (standardvilkårene pkt. 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C4FD0" w14:textId="4732E4C8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4" w:history="1">
            <w:r w:rsidRPr="00440BC7">
              <w:rPr>
                <w:rStyle w:val="Hyperlink"/>
                <w:noProof/>
              </w:rPr>
              <w:t>10.1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Fastpris (standardvilkårene pkt. 9.6)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E92A3" w14:textId="79C4DD6C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5" w:history="1">
            <w:r w:rsidRPr="00440BC7">
              <w:rPr>
                <w:rStyle w:val="Hyperlink"/>
                <w:noProof/>
              </w:rPr>
              <w:t>10.2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Betaling etter medgått tid (standardvilkårene pkt. 9.7)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BC5A46" w14:textId="621122B7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6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Oppsigelse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FE7DA" w14:textId="4A1AA11B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7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Bruk av regnskogprodukter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E676C" w14:textId="3CE7656E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8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Oslo kommunes seriøsitetsbestemmelser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249D0" w14:textId="6C4617A2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49" w:history="1">
            <w:r w:rsidRPr="00440BC7">
              <w:rPr>
                <w:rStyle w:val="Hyperlink"/>
                <w:noProof/>
              </w:rPr>
              <w:t>13.1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til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69783" w14:textId="29D0D8E2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0" w:history="1">
            <w:r w:rsidRPr="00440BC7">
              <w:rPr>
                <w:rStyle w:val="Hyperlink"/>
                <w:noProof/>
              </w:rPr>
              <w:t>13.2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elektronisk betaling og 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F6C75" w14:textId="193E71E8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1" w:history="1">
            <w:r w:rsidRPr="00440BC7">
              <w:rPr>
                <w:rStyle w:val="Hyperlink"/>
                <w:noProof/>
              </w:rPr>
              <w:t>13.3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elektronisk utbetaling av lønn til arbeiders bankkonto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0A5AF" w14:textId="7F401938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2" w:history="1">
            <w:r w:rsidRPr="00440BC7">
              <w:rPr>
                <w:rStyle w:val="Hyperlink"/>
                <w:noProof/>
              </w:rPr>
              <w:t>13.4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yrkesmessig integritet og dokumentasjonsplikt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11AF7" w14:textId="7F7430B1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3" w:history="1">
            <w:r w:rsidRPr="00440BC7">
              <w:rPr>
                <w:rStyle w:val="Hyperlink"/>
                <w:noProof/>
              </w:rPr>
              <w:t>13.5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Oppdragsgivers rett til å gjennomføre revisjon og stedlig kontroll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46140" w14:textId="0DB9A93F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4" w:history="1">
            <w:r w:rsidRPr="00440BC7">
              <w:rPr>
                <w:rStyle w:val="Hyperlink"/>
                <w:noProof/>
              </w:rPr>
              <w:t>13.6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Konsekvenser ved brudd på konkurranselovgivningen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3C730" w14:textId="5F9F5A09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5" w:history="1">
            <w:r w:rsidRPr="00440BC7">
              <w:rPr>
                <w:rStyle w:val="Hyperlink"/>
                <w:noProof/>
              </w:rPr>
              <w:t>13.7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oppfyllelse av skatte- og avgiftsforpliktelser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D6EB4" w14:textId="4B85AB6F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6" w:history="1">
            <w:r w:rsidRPr="00440BC7">
              <w:rPr>
                <w:rStyle w:val="Hyperlink"/>
                <w:noProof/>
              </w:rPr>
              <w:t>13.8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begrensning i antall ledd underleverandører i vertikal kjede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CC94E" w14:textId="04FC881A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7" w:history="1">
            <w:r w:rsidRPr="00440BC7">
              <w:rPr>
                <w:rStyle w:val="Hyperlink"/>
                <w:noProof/>
              </w:rPr>
              <w:t>13.9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bruk av fast ansatte i 100 %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38DFA" w14:textId="6C33E760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8" w:history="1">
            <w:r w:rsidRPr="00440BC7">
              <w:rPr>
                <w:rStyle w:val="Hyperlink"/>
                <w:noProof/>
              </w:rPr>
              <w:t>13.10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dokumentert yrkesskadeforsikring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A8518" w14:textId="62579369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59" w:history="1">
            <w:r w:rsidRPr="00440BC7">
              <w:rPr>
                <w:rStyle w:val="Hyperlink"/>
                <w:noProof/>
              </w:rPr>
              <w:t>13.11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dokumentert obligatorisk pensjonsordning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091F4" w14:textId="13B25690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0" w:history="1">
            <w:r w:rsidRPr="00440BC7">
              <w:rPr>
                <w:rStyle w:val="Hyperlink"/>
                <w:noProof/>
              </w:rPr>
              <w:t>13.12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Leverandørens informasjonsplikt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C2C3D" w14:textId="449ED081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1" w:history="1">
            <w:r w:rsidRPr="00440BC7">
              <w:rPr>
                <w:rStyle w:val="Hyperlink"/>
                <w:noProof/>
              </w:rPr>
              <w:t>13.13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forhåndsgodkjenning av underleverandører og kontraktsmedhjelpere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9D787" w14:textId="49D3253B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2" w:history="1">
            <w:r w:rsidRPr="00440BC7">
              <w:rPr>
                <w:rStyle w:val="Hyperlink"/>
                <w:noProof/>
              </w:rPr>
              <w:t>13.14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til internkontroll og sikkerhet, helse og arbeidsmiljø (SHA)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E5F2A" w14:textId="58EDABF3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3" w:history="1">
            <w:r w:rsidRPr="00440BC7">
              <w:rPr>
                <w:rStyle w:val="Hyperlink"/>
                <w:noProof/>
              </w:rPr>
              <w:t>13.15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forhåndsregistrering av mannskapslister og føring av oversiktslister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59153" w14:textId="099E48EE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4" w:history="1">
            <w:r w:rsidRPr="00440BC7">
              <w:rPr>
                <w:rStyle w:val="Hyperlink"/>
                <w:noProof/>
              </w:rPr>
              <w:t>13.16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inn- og utregistrering med gyldig HMS-kort fra første dag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4C012" w14:textId="36BF62C6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5" w:history="1">
            <w:r w:rsidRPr="00440BC7">
              <w:rPr>
                <w:rStyle w:val="Hyperlink"/>
                <w:noProof/>
              </w:rPr>
              <w:t>13.17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registrering og overføring av data fra Leverandøren for bygge- og anleggsoppdrag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93EBD" w14:textId="00E5B0C4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6" w:history="1">
            <w:r w:rsidRPr="00440BC7">
              <w:rPr>
                <w:rStyle w:val="Hyperlink"/>
                <w:noProof/>
              </w:rPr>
              <w:t>13.18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pliktig medlemskap i StartBANK eller tilsvarende leverandørregister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8CE73" w14:textId="13AE620A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7" w:history="1">
            <w:r w:rsidRPr="00440BC7">
              <w:rPr>
                <w:rStyle w:val="Hyperlink"/>
                <w:noProof/>
              </w:rPr>
              <w:t>13.19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at minst 50 % av arbeidede timer skal utføres av faglærte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C4D9EF" w14:textId="617FB4B8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8" w:history="1">
            <w:r w:rsidRPr="00440BC7">
              <w:rPr>
                <w:rStyle w:val="Hyperlink"/>
                <w:noProof/>
              </w:rPr>
              <w:t>13.20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om fullmakt til å innhente opplysninger gjennom utvidet 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97C96" w14:textId="007FB0AF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69" w:history="1">
            <w:r w:rsidRPr="00440BC7">
              <w:rPr>
                <w:rStyle w:val="Hyperlink"/>
                <w:noProof/>
              </w:rPr>
              <w:t>13.21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Krav til bruk av lærlinger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D93BC" w14:textId="71D13F66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0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Krav til aktsomhetsvurderinger for ansvarlig næringsliv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955E8" w14:textId="4E09E9A4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1" w:history="1">
            <w:r w:rsidRPr="00440BC7">
              <w:rPr>
                <w:rStyle w:val="Hyperlink"/>
                <w:noProof/>
              </w:rPr>
              <w:t>14.1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Plikt til å utføre aktsomhetsvurderinger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1917A" w14:textId="2B75B78A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2" w:history="1">
            <w:r w:rsidRPr="00440BC7">
              <w:rPr>
                <w:rStyle w:val="Hyperlink"/>
                <w:noProof/>
              </w:rPr>
              <w:t>14.2 Plikt til å medvirke i kontraktsoppfølgingen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6E5C9" w14:textId="5996B760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3" w:history="1">
            <w:r w:rsidRPr="00440BC7">
              <w:rPr>
                <w:rStyle w:val="Hyperlink"/>
                <w:noProof/>
              </w:rPr>
              <w:t>14.3 Sanksjoner ved manglende ivaretakelse krav til aktsomhetsvurderinger for ansvarlig næringsliv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7A4283" w14:textId="37665DBD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4" w:history="1">
            <w:r w:rsidRPr="00440BC7">
              <w:rPr>
                <w:rStyle w:val="Hyperlink"/>
                <w:noProof/>
              </w:rPr>
              <w:t>14.4</w:t>
            </w:r>
            <w:r w:rsidRPr="00440BC7">
              <w:rPr>
                <w:rStyle w:val="Hyperlink"/>
                <w:rFonts w:eastAsia="Oslo Sans Office"/>
                <w:noProof/>
                <w:lang w:eastAsia="nb-NO"/>
              </w:rPr>
              <w:t xml:space="preserve"> Plikt til å utføre forenklet aktsomhetsvurdering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56640C" w14:textId="65AF728D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5" w:history="1">
            <w:r w:rsidRPr="00440BC7">
              <w:rPr>
                <w:rStyle w:val="Hyperlink"/>
                <w:noProof/>
              </w:rPr>
              <w:t>14.5 Plikt til å medvirke i kontraktsoppfølgingen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8ECA4" w14:textId="6B7BD5C6" w:rsidR="009F6583" w:rsidRDefault="009F6583">
          <w:pPr>
            <w:pStyle w:val="TOC2"/>
            <w:tabs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6" w:history="1">
            <w:r w:rsidRPr="00440BC7">
              <w:rPr>
                <w:rStyle w:val="Hyperlink"/>
                <w:noProof/>
              </w:rPr>
              <w:t>14.6 Sanksjoner ved manglende ivaretakelse krav til aktsomhetsvurderinger for ansvarlig næringsliv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AFF9C" w14:textId="5D03D1CF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7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Eventuelle andre bestemmelser for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CC7B4" w14:textId="5D9FBE94" w:rsidR="009F6583" w:rsidRDefault="009F6583">
          <w:pPr>
            <w:pStyle w:val="TOC1"/>
            <w:tabs>
              <w:tab w:val="left" w:pos="720"/>
              <w:tab w:val="right" w:leader="dot" w:pos="92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7802078" w:history="1"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16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440BC7">
              <w:rPr>
                <w:rStyle w:val="Hyperlink"/>
                <w:rFonts w:eastAsia="Times New Roman"/>
                <w:noProof/>
                <w:lang w:eastAsia="nb-NO"/>
              </w:rPr>
              <w:t>Miljøbestemmelser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_Toc167802078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1652C" w14:textId="542641E5" w:rsidR="002D090F" w:rsidRDefault="002D090F" w:rsidP="009340C1">
          <w:r>
            <w:fldChar w:fldCharType="end"/>
          </w:r>
        </w:p>
      </w:sdtContent>
    </w:sdt>
    <w:p w14:paraId="4064232D" w14:textId="77777777" w:rsidR="006422F2" w:rsidRPr="00565F64" w:rsidRDefault="006422F2" w:rsidP="006422F2">
      <w:r w:rsidRPr="00565F64">
        <w:lastRenderedPageBreak/>
        <w:t>For denne kontrakten gjelder Standard kontraktsvilkår for Oslo kommunes kjøp av håndverkertjenester (heretter kalt standardvilkårene) med de endringer og suppleringer som følger av denne kontrakten.</w:t>
      </w:r>
    </w:p>
    <w:p w14:paraId="11F123F7" w14:textId="5682B89D" w:rsidR="00E0491A" w:rsidRPr="00E0491A" w:rsidRDefault="00E0491A" w:rsidP="00200A5E">
      <w:pPr>
        <w:pStyle w:val="Heading1"/>
        <w:rPr>
          <w:rFonts w:eastAsia="Times New Roman"/>
          <w:lang w:eastAsia="nb-NO"/>
        </w:rPr>
      </w:pPr>
      <w:bookmarkStart w:id="1" w:name="_Toc202694465"/>
      <w:bookmarkStart w:id="2" w:name="_Toc142384596"/>
      <w:bookmarkStart w:id="3" w:name="_Toc167802024"/>
      <w:r w:rsidRPr="00E0491A">
        <w:rPr>
          <w:rFonts w:eastAsia="Times New Roman"/>
          <w:lang w:eastAsia="nb-NO"/>
        </w:rPr>
        <w:t>Kontrakten (standardvilkårene pkt. 1.1)</w:t>
      </w:r>
      <w:bookmarkEnd w:id="1"/>
      <w:bookmarkEnd w:id="2"/>
      <w:bookmarkEnd w:id="3"/>
    </w:p>
    <w:p w14:paraId="6AFD77D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[Fylles ut dersom det er aktuelt å 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endre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pkt. 1.1 i standardvilkårene]</w:t>
      </w:r>
    </w:p>
    <w:p w14:paraId="18EC883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5339175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Pkt. 1.1 i standardvilkårene utgår og erstattes av følgende bestemmelse: </w:t>
      </w:r>
    </w:p>
    <w:p w14:paraId="666014A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0F058B76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Kontrakten består av følgende dokumenter:</w:t>
      </w:r>
    </w:p>
    <w:p w14:paraId="62C3EF34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11BC86B8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.…………………………………………………………</w:t>
      </w:r>
    </w:p>
    <w:p w14:paraId="0888F8BE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………………………………………………………….</w:t>
      </w:r>
    </w:p>
    <w:p w14:paraId="09BB57D6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………………………………………………………….</w:t>
      </w:r>
    </w:p>
    <w:p w14:paraId="732552CE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………………………………………………………….</w:t>
      </w:r>
    </w:p>
    <w:p w14:paraId="79E68D29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………………………………………………………….</w:t>
      </w:r>
    </w:p>
    <w:p w14:paraId="1CC2667E" w14:textId="77777777" w:rsidR="00E0491A" w:rsidRPr="00565F64" w:rsidRDefault="00E0491A" w:rsidP="00E0491A">
      <w:pPr>
        <w:numPr>
          <w:ilvl w:val="0"/>
          <w:numId w:val="44"/>
        </w:num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………………………………………………………….</w:t>
      </w:r>
    </w:p>
    <w:p w14:paraId="68E2A858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5A611720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Ved motstrid gjelder dokumentene i ovennevnte rekkefølge. </w:t>
      </w:r>
    </w:p>
    <w:p w14:paraId="59C11AB0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6029B9A3" w14:textId="5F284B50" w:rsidR="00E0491A" w:rsidRPr="00E0491A" w:rsidRDefault="00E0491A" w:rsidP="008A555B">
      <w:pPr>
        <w:pStyle w:val="Heading1"/>
        <w:rPr>
          <w:rFonts w:eastAsia="Times New Roman"/>
          <w:lang w:eastAsia="nb-NO"/>
        </w:rPr>
      </w:pPr>
      <w:bookmarkStart w:id="4" w:name="_Toc202694466"/>
      <w:bookmarkStart w:id="5" w:name="_Toc142384597"/>
      <w:bookmarkStart w:id="6" w:name="_Toc167802025"/>
      <w:r w:rsidRPr="00E0491A">
        <w:rPr>
          <w:rFonts w:eastAsia="Times New Roman"/>
          <w:lang w:eastAsia="nb-NO"/>
        </w:rPr>
        <w:t>Partenes representanter (standardvilkårene pkt. 2)</w:t>
      </w:r>
      <w:bookmarkEnd w:id="4"/>
      <w:bookmarkEnd w:id="5"/>
      <w:bookmarkEnd w:id="6"/>
    </w:p>
    <w:p w14:paraId="3BC38B0A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57B9DCE4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For Oppdragsgiver: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For Leverandør:</w:t>
      </w:r>
    </w:p>
    <w:p w14:paraId="105C0400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512406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Navn    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Navn    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</w:p>
    <w:p w14:paraId="183E79E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Adresse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Adresse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</w:p>
    <w:p w14:paraId="2FD85B41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Telefon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Telefon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</w:p>
    <w:p w14:paraId="1A31A48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E-post  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E-post  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</w:t>
      </w:r>
    </w:p>
    <w:p w14:paraId="7D80C52C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501920CB" w14:textId="5A4924D6" w:rsidR="00E0491A" w:rsidRPr="00E0491A" w:rsidRDefault="00E0491A" w:rsidP="00902020">
      <w:pPr>
        <w:pStyle w:val="Heading1"/>
        <w:rPr>
          <w:rFonts w:eastAsia="Times New Roman"/>
          <w:lang w:eastAsia="nb-NO"/>
        </w:rPr>
      </w:pPr>
      <w:bookmarkStart w:id="7" w:name="_Toc142384598"/>
      <w:bookmarkStart w:id="8" w:name="_Toc167802026"/>
      <w:bookmarkStart w:id="9" w:name="_Toc202694467"/>
      <w:r w:rsidRPr="00E0491A">
        <w:rPr>
          <w:rFonts w:eastAsia="Times New Roman"/>
          <w:lang w:eastAsia="nb-NO"/>
        </w:rPr>
        <w:t>Kontraktens omfang</w:t>
      </w:r>
      <w:bookmarkEnd w:id="7"/>
      <w:bookmarkEnd w:id="8"/>
      <w:r w:rsidRPr="00E0491A">
        <w:rPr>
          <w:rFonts w:eastAsia="Times New Roman"/>
          <w:lang w:eastAsia="nb-NO"/>
        </w:rPr>
        <w:t xml:space="preserve"> </w:t>
      </w:r>
      <w:bookmarkEnd w:id="9"/>
    </w:p>
    <w:p w14:paraId="6F0BF6AB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902DFA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Kontrakten omfatter følgende ytelser:</w:t>
      </w:r>
    </w:p>
    <w:p w14:paraId="3E4BDCD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..................................................................………………………………………..</w:t>
      </w:r>
    </w:p>
    <w:p w14:paraId="7F651580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..................................................................………………………………………..</w:t>
      </w:r>
    </w:p>
    <w:p w14:paraId="63F6BC1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..................................................................………………………………………..</w:t>
      </w:r>
    </w:p>
    <w:p w14:paraId="0B99E006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93405B8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Følgende ytelser omfattes </w:t>
      </w:r>
      <w:r w:rsidRPr="00565F64">
        <w:rPr>
          <w:rFonts w:ascii="Oslo Sans Office" w:eastAsia="Times New Roman" w:hAnsi="Oslo Sans Office" w:cs="Times New Roman"/>
          <w:i/>
          <w:szCs w:val="16"/>
          <w:lang w:eastAsia="nb-NO"/>
        </w:rPr>
        <w:t>ikke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av Kontrakten:</w:t>
      </w:r>
    </w:p>
    <w:p w14:paraId="4BCC3EE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....................................................................………………………………………..</w:t>
      </w:r>
    </w:p>
    <w:p w14:paraId="7595322D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……………………………………………………………………………………………………...</w:t>
      </w:r>
      <w:bookmarkStart w:id="10" w:name="_Toc202694468"/>
    </w:p>
    <w:p w14:paraId="77B2CC86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215D2B57" w14:textId="3B088EC9" w:rsidR="00E0491A" w:rsidRPr="00E0491A" w:rsidRDefault="00E0491A" w:rsidP="00902020">
      <w:pPr>
        <w:pStyle w:val="Heading1"/>
        <w:rPr>
          <w:rFonts w:eastAsia="Times New Roman"/>
          <w:lang w:eastAsia="nb-NO"/>
        </w:rPr>
      </w:pPr>
      <w:bookmarkStart w:id="11" w:name="_Toc142384599"/>
      <w:bookmarkStart w:id="12" w:name="_Toc167802027"/>
      <w:r w:rsidRPr="00E0491A">
        <w:rPr>
          <w:rFonts w:eastAsia="Times New Roman"/>
          <w:lang w:eastAsia="nb-NO"/>
        </w:rPr>
        <w:t xml:space="preserve">Underleverandører (standardvilkårene pkt. </w:t>
      </w:r>
      <w:r w:rsidR="001103FE">
        <w:rPr>
          <w:rFonts w:eastAsia="Times New Roman"/>
          <w:lang w:eastAsia="nb-NO"/>
        </w:rPr>
        <w:t>4.2</w:t>
      </w:r>
      <w:r w:rsidRPr="00E0491A">
        <w:rPr>
          <w:rFonts w:eastAsia="Times New Roman"/>
          <w:lang w:eastAsia="nb-NO"/>
        </w:rPr>
        <w:t>)</w:t>
      </w:r>
      <w:bookmarkEnd w:id="10"/>
      <w:bookmarkEnd w:id="11"/>
      <w:bookmarkEnd w:id="12"/>
    </w:p>
    <w:p w14:paraId="0E54696C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szCs w:val="16"/>
          <w:lang w:eastAsia="nb-NO"/>
        </w:rPr>
      </w:pPr>
      <w:r w:rsidRPr="00E0491A">
        <w:rPr>
          <w:rFonts w:ascii="Oslo Sans Office" w:eastAsia="Times New Roman" w:hAnsi="Oslo Sans Office" w:cs="Times New Roman"/>
          <w:i/>
          <w:sz w:val="24"/>
          <w:szCs w:val="20"/>
          <w:lang w:eastAsia="nb-NO"/>
        </w:rPr>
        <w:t xml:space="preserve"> 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[Fylles ut dersom det avtales hvilke underleverandører Leverandøren skal benytte]</w:t>
      </w:r>
    </w:p>
    <w:p w14:paraId="575D0C48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7ACFAE7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Følgende underleverandører er avtalt benyttet og godkjent av Oppdragsgiver:</w:t>
      </w:r>
    </w:p>
    <w:p w14:paraId="3222341B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535AE86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..................................................................…….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Org.nr./</w:t>
      </w:r>
      <w:proofErr w:type="spellStart"/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Personnr</w:t>
      </w:r>
      <w:proofErr w:type="spell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 ………….</w:t>
      </w:r>
    </w:p>
    <w:p w14:paraId="577525CB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…………...........................................................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.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Org.nr./</w:t>
      </w:r>
      <w:proofErr w:type="spellStart"/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Personnr</w:t>
      </w:r>
      <w:proofErr w:type="spell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 ………….</w:t>
      </w:r>
    </w:p>
    <w:p w14:paraId="4437B1CA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Org.nr./</w:t>
      </w:r>
      <w:proofErr w:type="spellStart"/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Personnr</w:t>
      </w:r>
      <w:proofErr w:type="spell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 ………….</w:t>
      </w:r>
    </w:p>
    <w:p w14:paraId="27AC7271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1DAF2DA6" w14:textId="77777777" w:rsidR="00E0491A" w:rsidRPr="00E0491A" w:rsidRDefault="00E0491A" w:rsidP="00E04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nb-NO"/>
        </w:rPr>
      </w:pPr>
      <w:bookmarkStart w:id="13" w:name="_Toc202694489"/>
    </w:p>
    <w:p w14:paraId="6476EF8D" w14:textId="59980875" w:rsidR="00E0491A" w:rsidRPr="00E0491A" w:rsidRDefault="00E0491A" w:rsidP="00902020">
      <w:pPr>
        <w:pStyle w:val="Heading1"/>
        <w:rPr>
          <w:rFonts w:eastAsia="Times New Roman"/>
          <w:lang w:eastAsia="nb-NO"/>
        </w:rPr>
      </w:pPr>
      <w:bookmarkStart w:id="14" w:name="_Toc142384600"/>
      <w:bookmarkStart w:id="15" w:name="_Toc167802028"/>
      <w:r w:rsidRPr="00E0491A">
        <w:rPr>
          <w:rFonts w:eastAsia="Times New Roman"/>
          <w:lang w:eastAsia="nb-NO"/>
        </w:rPr>
        <w:t>Forsikring (standardvilkårene pkt. 4.</w:t>
      </w:r>
      <w:r w:rsidR="00645357">
        <w:rPr>
          <w:rFonts w:eastAsia="Times New Roman"/>
          <w:lang w:eastAsia="nb-NO"/>
        </w:rPr>
        <w:t>10</w:t>
      </w:r>
      <w:r w:rsidRPr="00E0491A">
        <w:rPr>
          <w:rFonts w:eastAsia="Times New Roman"/>
          <w:lang w:eastAsia="nb-NO"/>
        </w:rPr>
        <w:t>)</w:t>
      </w:r>
      <w:bookmarkEnd w:id="13"/>
      <w:bookmarkEnd w:id="14"/>
      <w:bookmarkEnd w:id="15"/>
    </w:p>
    <w:p w14:paraId="41D0E18B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05696BDD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For Kontrakten gjelder følgende forsikringer:</w:t>
      </w:r>
    </w:p>
    <w:p w14:paraId="385BB30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0EF36A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...........................................................................……………………………………</w:t>
      </w:r>
    </w:p>
    <w:p w14:paraId="640FB5B3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...........................................................................……………………………………</w:t>
      </w:r>
    </w:p>
    <w:p w14:paraId="23AD66C8" w14:textId="77777777" w:rsidR="00902020" w:rsidRPr="00565F64" w:rsidRDefault="00902020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9BA6D7E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0074FF8" w14:textId="27A7E31F" w:rsidR="00E0491A" w:rsidRPr="00E0491A" w:rsidRDefault="00E0491A" w:rsidP="00902020">
      <w:pPr>
        <w:pStyle w:val="Heading1"/>
        <w:rPr>
          <w:rFonts w:eastAsia="Times New Roman"/>
          <w:lang w:eastAsia="nb-NO"/>
        </w:rPr>
      </w:pPr>
      <w:bookmarkStart w:id="16" w:name="_Toc202694471"/>
      <w:bookmarkStart w:id="17" w:name="_Toc142384601"/>
      <w:bookmarkStart w:id="18" w:name="_Toc167802029"/>
      <w:r w:rsidRPr="00E0491A">
        <w:rPr>
          <w:rFonts w:eastAsia="Times New Roman"/>
          <w:lang w:eastAsia="nb-NO"/>
        </w:rPr>
        <w:t xml:space="preserve">Oppdragets fremdrift (standardvilkårene pkt. </w:t>
      </w:r>
      <w:r w:rsidR="002C34EF">
        <w:rPr>
          <w:rFonts w:eastAsia="Times New Roman"/>
          <w:lang w:eastAsia="nb-NO"/>
        </w:rPr>
        <w:t>6</w:t>
      </w:r>
      <w:r w:rsidRPr="00E0491A">
        <w:rPr>
          <w:rFonts w:eastAsia="Times New Roman"/>
          <w:lang w:eastAsia="nb-NO"/>
        </w:rPr>
        <w:t>)</w:t>
      </w:r>
      <w:bookmarkEnd w:id="16"/>
      <w:bookmarkEnd w:id="17"/>
      <w:bookmarkEnd w:id="18"/>
    </w:p>
    <w:p w14:paraId="0393A4BB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52233FEC" w14:textId="1EBF26B8" w:rsidR="00E0491A" w:rsidRPr="00565F64" w:rsidRDefault="00E0491A" w:rsidP="00902020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19" w:name="_Toc202694472"/>
      <w:bookmarkStart w:id="20" w:name="_Toc142384602"/>
      <w:bookmarkStart w:id="21" w:name="_Toc167802030"/>
      <w:r w:rsidRPr="00565F64">
        <w:rPr>
          <w:rFonts w:eastAsia="Oslo Sans Office"/>
          <w:sz w:val="22"/>
          <w:szCs w:val="28"/>
          <w:lang w:eastAsia="nb-NO"/>
        </w:rPr>
        <w:t>Opps</w:t>
      </w:r>
      <w:bookmarkEnd w:id="19"/>
      <w:r w:rsidRPr="00565F64">
        <w:rPr>
          <w:rFonts w:eastAsia="Oslo Sans Office"/>
          <w:sz w:val="22"/>
          <w:szCs w:val="28"/>
          <w:lang w:eastAsia="nb-NO"/>
        </w:rPr>
        <w:t>tart</w:t>
      </w:r>
      <w:bookmarkEnd w:id="20"/>
      <w:bookmarkEnd w:id="21"/>
    </w:p>
    <w:p w14:paraId="2D581E1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[Velg aktuelt alternativ]</w:t>
      </w:r>
    </w:p>
    <w:p w14:paraId="288764F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D3A6227" w14:textId="51AA4DC2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iCs/>
          <w:color w:val="4BACC6"/>
          <w:szCs w:val="16"/>
          <w:lang w:eastAsia="nb-NO"/>
        </w:rPr>
        <w:t>[Alt. 1]</w:t>
      </w:r>
      <w:r w:rsidRPr="00565F64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565F64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Kontrakten skal påbegynnes ..........................</w:t>
      </w:r>
      <w:r w:rsidR="00F75469"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(dato)</w:t>
      </w:r>
    </w:p>
    <w:p w14:paraId="73D45200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35AB021" w14:textId="45D63248" w:rsidR="00E0491A" w:rsidRPr="00565F64" w:rsidRDefault="00E0491A" w:rsidP="00902020">
      <w:pPr>
        <w:spacing w:after="0" w:line="240" w:lineRule="auto"/>
        <w:ind w:left="2124" w:hanging="2124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iCs/>
          <w:color w:val="4BACC6"/>
          <w:szCs w:val="16"/>
          <w:lang w:eastAsia="nb-NO"/>
        </w:rPr>
        <w:t>[Alt. 2]</w:t>
      </w:r>
      <w:r w:rsidRPr="00565F64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Kontrakten skal påbegynnes umiddelbart etter</w:t>
      </w:r>
      <w:r w:rsidR="00902020"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kontraktsignering.</w:t>
      </w:r>
      <w:r w:rsidRPr="00565F64">
        <w:rPr>
          <w:rFonts w:ascii="Times New Roman" w:eastAsia="Times New Roman" w:hAnsi="Times New Roman" w:cs="Times New Roman"/>
          <w:szCs w:val="16"/>
          <w:lang w:eastAsia="nb-NO"/>
        </w:rPr>
        <w:tab/>
      </w:r>
    </w:p>
    <w:p w14:paraId="3923ABA5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bookmarkStart w:id="22" w:name="_Toc202694473"/>
    </w:p>
    <w:p w14:paraId="287CA1A0" w14:textId="79696F3D" w:rsidR="00E0491A" w:rsidRPr="00565F64" w:rsidRDefault="00E0491A" w:rsidP="00F75469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23" w:name="_Toc142384603"/>
      <w:bookmarkStart w:id="24" w:name="_Toc167802031"/>
      <w:bookmarkEnd w:id="22"/>
      <w:r w:rsidRPr="00565F64">
        <w:rPr>
          <w:rFonts w:eastAsia="Oslo Sans Office"/>
          <w:sz w:val="22"/>
          <w:szCs w:val="28"/>
          <w:lang w:eastAsia="nb-NO"/>
        </w:rPr>
        <w:t xml:space="preserve">Ferdigstillelse (standardvilkårene pkt. </w:t>
      </w:r>
      <w:r w:rsidR="002C34EF" w:rsidRPr="00565F64">
        <w:rPr>
          <w:rFonts w:eastAsia="Oslo Sans Office"/>
          <w:sz w:val="22"/>
          <w:szCs w:val="28"/>
          <w:lang w:eastAsia="nb-NO"/>
        </w:rPr>
        <w:t>6</w:t>
      </w:r>
      <w:r w:rsidRPr="00565F64">
        <w:rPr>
          <w:rFonts w:eastAsia="Oslo Sans Office"/>
          <w:sz w:val="22"/>
          <w:szCs w:val="28"/>
          <w:lang w:eastAsia="nb-NO"/>
        </w:rPr>
        <w:t>.2)</w:t>
      </w:r>
      <w:bookmarkEnd w:id="23"/>
      <w:bookmarkEnd w:id="24"/>
    </w:p>
    <w:p w14:paraId="505131F1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E0491A">
        <w:rPr>
          <w:rFonts w:ascii="Oslo Sans Office" w:eastAsia="Times New Roman" w:hAnsi="Oslo Sans Office" w:cs="Times New Roman"/>
          <w:sz w:val="24"/>
          <w:szCs w:val="20"/>
          <w:lang w:eastAsia="nb-NO"/>
        </w:rPr>
        <w:tab/>
      </w:r>
    </w:p>
    <w:p w14:paraId="55F5DAF1" w14:textId="74072884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Oppdraget skal være ferdigstilt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..........................</w:t>
      </w:r>
      <w:r w:rsidR="00F75469"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(dato)</w:t>
      </w:r>
    </w:p>
    <w:p w14:paraId="53DD3B1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930147A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Ev. flere oppdrag:</w:t>
      </w:r>
    </w:p>
    <w:p w14:paraId="748E7E95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99B1A69" w14:textId="623FC3F4" w:rsidR="00E0491A" w:rsidRPr="00565F64" w:rsidRDefault="00E0491A" w:rsidP="00F75469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25" w:name="_Toc142384604"/>
      <w:bookmarkStart w:id="26" w:name="_Toc167802032"/>
      <w:bookmarkStart w:id="27" w:name="_Toc202694474"/>
      <w:r w:rsidRPr="00565F64">
        <w:rPr>
          <w:rFonts w:eastAsia="Oslo Sans Office"/>
          <w:sz w:val="22"/>
          <w:szCs w:val="28"/>
          <w:lang w:eastAsia="nb-NO"/>
        </w:rPr>
        <w:t>Leverandørens fremdriftsplan</w:t>
      </w:r>
      <w:bookmarkEnd w:id="25"/>
      <w:bookmarkEnd w:id="26"/>
      <w:r w:rsidRPr="00565F64">
        <w:rPr>
          <w:rFonts w:eastAsia="Oslo Sans Office"/>
          <w:sz w:val="22"/>
          <w:szCs w:val="28"/>
          <w:lang w:eastAsia="nb-NO"/>
        </w:rPr>
        <w:t xml:space="preserve"> </w:t>
      </w:r>
      <w:bookmarkEnd w:id="27"/>
    </w:p>
    <w:p w14:paraId="6E50E06B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[Tas med dersom det avtales at Leverandør 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skal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utarbeide en fremdriftsplan for sine ytelser. Spesifiser hvis tidsfristene i Leverandørens fremdriftsplan 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ikke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skal anses som avtalte frister]</w:t>
      </w:r>
    </w:p>
    <w:p w14:paraId="2FBE6481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622779D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2"/>
          <w:szCs w:val="18"/>
          <w:lang w:eastAsia="nb-NO"/>
        </w:rPr>
      </w:pPr>
      <w:r w:rsidRPr="00565F64">
        <w:rPr>
          <w:rFonts w:ascii="Oslo Sans Office" w:eastAsia="Times New Roman" w:hAnsi="Oslo Sans Office" w:cs="Times New Roman"/>
          <w:sz w:val="22"/>
          <w:szCs w:val="18"/>
          <w:lang w:eastAsia="nb-NO"/>
        </w:rPr>
        <w:lastRenderedPageBreak/>
        <w:t>Leverandøren skal utarbeide en fremdriftsplan for sine ytelser.</w:t>
      </w:r>
    </w:p>
    <w:p w14:paraId="63539833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902D863" w14:textId="7C57337A" w:rsidR="00E0491A" w:rsidRPr="00565F64" w:rsidRDefault="00E0491A" w:rsidP="00F75469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28" w:name="_Toc202694475"/>
      <w:bookmarkStart w:id="29" w:name="_Toc142384605"/>
      <w:bookmarkStart w:id="30" w:name="_Toc167802033"/>
      <w:r w:rsidRPr="00565F64">
        <w:rPr>
          <w:rFonts w:eastAsia="Oslo Sans Office"/>
          <w:sz w:val="22"/>
          <w:szCs w:val="28"/>
          <w:lang w:eastAsia="nb-NO"/>
        </w:rPr>
        <w:t>Avtalte delfrister</w:t>
      </w:r>
      <w:bookmarkEnd w:id="28"/>
      <w:bookmarkEnd w:id="29"/>
      <w:bookmarkEnd w:id="30"/>
      <w:r w:rsidRPr="00565F64">
        <w:rPr>
          <w:rFonts w:eastAsia="Oslo Sans Office"/>
          <w:sz w:val="22"/>
          <w:szCs w:val="28"/>
          <w:lang w:eastAsia="nb-NO"/>
        </w:rPr>
        <w:t xml:space="preserve"> </w:t>
      </w:r>
    </w:p>
    <w:p w14:paraId="1D340B1C" w14:textId="77777777" w:rsidR="00E0491A" w:rsidRPr="00565F64" w:rsidRDefault="00E0491A" w:rsidP="00E0491A">
      <w:pPr>
        <w:tabs>
          <w:tab w:val="left" w:pos="5610"/>
        </w:tabs>
        <w:spacing w:after="0" w:line="240" w:lineRule="auto"/>
        <w:rPr>
          <w:rFonts w:ascii="Oslo Sans Office" w:eastAsia="Times New Roman" w:hAnsi="Oslo Sans Office" w:cs="Times New Roman"/>
          <w:i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[Fylles ut dersom det avtales delfrister]</w:t>
      </w:r>
    </w:p>
    <w:p w14:paraId="709AED0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0284777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Følgende delfrister gjelder for de enkelte oppdrag:</w:t>
      </w:r>
    </w:p>
    <w:p w14:paraId="2EE8F51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A10394C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Ytelse 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……………………………………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Tidsfrist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</w:t>
      </w:r>
    </w:p>
    <w:p w14:paraId="1B72E856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Ytelse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……………………………………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Tidsfrist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</w:t>
      </w:r>
    </w:p>
    <w:p w14:paraId="2247E8E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Ytelse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  <w:t>……………………………………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Tidsfrist  …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…………</w:t>
      </w:r>
      <w:r w:rsidRPr="00565F64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3BBEF8EE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8608479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9C6F0C6" w14:textId="77777777" w:rsidR="00E0491A" w:rsidRPr="00E0491A" w:rsidRDefault="00E0491A" w:rsidP="00F803CC">
      <w:pPr>
        <w:pStyle w:val="Heading1"/>
        <w:rPr>
          <w:rFonts w:eastAsia="Times New Roman"/>
          <w:lang w:eastAsia="nb-NO"/>
        </w:rPr>
      </w:pPr>
      <w:bookmarkStart w:id="31" w:name="_Toc142384606"/>
      <w:bookmarkStart w:id="32" w:name="_Toc167802034"/>
      <w:bookmarkStart w:id="33" w:name="_Toc202694477"/>
      <w:r w:rsidRPr="00E0491A">
        <w:rPr>
          <w:rFonts w:eastAsia="Times New Roman"/>
          <w:lang w:eastAsia="nb-NO"/>
        </w:rPr>
        <w:t>Garanti/reklamasjon</w:t>
      </w:r>
      <w:bookmarkEnd w:id="31"/>
      <w:bookmarkEnd w:id="32"/>
      <w:r w:rsidRPr="00E0491A">
        <w:rPr>
          <w:rFonts w:eastAsia="Times New Roman"/>
          <w:lang w:eastAsia="nb-NO"/>
        </w:rPr>
        <w:t xml:space="preserve"> </w:t>
      </w:r>
      <w:bookmarkStart w:id="34" w:name="_Toc202694478"/>
      <w:bookmarkEnd w:id="33"/>
    </w:p>
    <w:p w14:paraId="000F951B" w14:textId="77777777" w:rsidR="00E0491A" w:rsidRPr="00565F64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35" w:name="_Toc142384607"/>
      <w:bookmarkStart w:id="36" w:name="_Toc167802035"/>
      <w:r w:rsidRPr="00565F64">
        <w:rPr>
          <w:rFonts w:eastAsia="Oslo Sans Office"/>
          <w:sz w:val="22"/>
          <w:szCs w:val="28"/>
          <w:lang w:eastAsia="nb-NO"/>
        </w:rPr>
        <w:t>Utvidet garanti</w:t>
      </w:r>
      <w:bookmarkEnd w:id="35"/>
      <w:bookmarkEnd w:id="36"/>
      <w:r w:rsidRPr="00565F64">
        <w:rPr>
          <w:rFonts w:eastAsia="Oslo Sans Office"/>
          <w:sz w:val="22"/>
          <w:szCs w:val="28"/>
          <w:lang w:eastAsia="nb-NO"/>
        </w:rPr>
        <w:t xml:space="preserve"> </w:t>
      </w:r>
    </w:p>
    <w:p w14:paraId="70D7D09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[Fylles ut dersom Leverandørens gir en utvidet garanti]</w:t>
      </w:r>
    </w:p>
    <w:p w14:paraId="226B5D3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0BE425C2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For Leverandørens garantiansvar gjelder følgende:</w:t>
      </w:r>
    </w:p>
    <w:p w14:paraId="4A8932FB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.....................................................................................………………………………..</w:t>
      </w:r>
    </w:p>
    <w:p w14:paraId="0C75A72C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.....................................................................................………………………………..</w:t>
      </w:r>
    </w:p>
    <w:p w14:paraId="1E65A436" w14:textId="77777777" w:rsidR="00F803CC" w:rsidRPr="00565F64" w:rsidRDefault="00F803CC" w:rsidP="00E0491A">
      <w:pPr>
        <w:spacing w:after="0" w:line="240" w:lineRule="auto"/>
        <w:rPr>
          <w:rFonts w:ascii="Oslo Sans Office" w:eastAsia="Times New Roman" w:hAnsi="Oslo Sans Office" w:cs="Times New Roman"/>
          <w:sz w:val="18"/>
          <w:szCs w:val="14"/>
          <w:lang w:eastAsia="nb-NO"/>
        </w:rPr>
      </w:pPr>
    </w:p>
    <w:p w14:paraId="189AEA40" w14:textId="3CE2BA09" w:rsidR="00E0491A" w:rsidRPr="00565F64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37" w:name="_Toc142384608"/>
      <w:bookmarkStart w:id="38" w:name="_Toc167802036"/>
      <w:r w:rsidRPr="00565F64">
        <w:rPr>
          <w:rFonts w:eastAsia="Oslo Sans Office"/>
          <w:sz w:val="22"/>
          <w:szCs w:val="28"/>
          <w:lang w:eastAsia="nb-NO"/>
        </w:rPr>
        <w:t>Oppdragsgivers reklamasjonsfrist (standardvilkårene pkt. 1</w:t>
      </w:r>
      <w:r w:rsidR="00C848F0" w:rsidRPr="00565F64">
        <w:rPr>
          <w:rFonts w:eastAsia="Oslo Sans Office"/>
          <w:sz w:val="22"/>
          <w:szCs w:val="28"/>
          <w:lang w:eastAsia="nb-NO"/>
        </w:rPr>
        <w:t>1</w:t>
      </w:r>
      <w:r w:rsidRPr="00565F64">
        <w:rPr>
          <w:rFonts w:eastAsia="Oslo Sans Office"/>
          <w:sz w:val="22"/>
          <w:szCs w:val="28"/>
          <w:lang w:eastAsia="nb-NO"/>
        </w:rPr>
        <w:t>.5)</w:t>
      </w:r>
      <w:bookmarkEnd w:id="37"/>
      <w:bookmarkEnd w:id="38"/>
    </w:p>
    <w:p w14:paraId="0A19539F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[Fylles ut dersom det avtales at den absolutte reklamasjonsfristen skal være 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lengre</w:t>
      </w:r>
      <w:r w:rsidRPr="00565F64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enn henholdsvis 2 og 5 år]</w:t>
      </w:r>
    </w:p>
    <w:p w14:paraId="08A9C159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736B2ADA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Det er avtalt en absolutt reklamasjonsfrist på henholdsvis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……år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 og </w:t>
      </w:r>
      <w:proofErr w:type="gramStart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>…...år</w:t>
      </w:r>
      <w:proofErr w:type="gramEnd"/>
      <w:r w:rsidRPr="00565F64">
        <w:rPr>
          <w:rFonts w:ascii="Oslo Sans Office" w:eastAsia="Times New Roman" w:hAnsi="Oslo Sans Office" w:cs="Times New Roman"/>
          <w:szCs w:val="16"/>
          <w:lang w:eastAsia="nb-NO"/>
        </w:rPr>
        <w:t xml:space="preserve">. </w:t>
      </w:r>
    </w:p>
    <w:bookmarkEnd w:id="34"/>
    <w:p w14:paraId="7157DDE3" w14:textId="77777777" w:rsidR="00E0491A" w:rsidRPr="00565F64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52E82E7F" w14:textId="32026EC5" w:rsidR="00E0491A" w:rsidRPr="00E0491A" w:rsidRDefault="00E0491A" w:rsidP="00F803CC">
      <w:pPr>
        <w:pStyle w:val="Heading1"/>
        <w:rPr>
          <w:rFonts w:eastAsia="Times New Roman"/>
          <w:lang w:eastAsia="nb-NO"/>
        </w:rPr>
      </w:pPr>
      <w:bookmarkStart w:id="39" w:name="_Toc202694480"/>
      <w:bookmarkStart w:id="40" w:name="_Toc142384609"/>
      <w:bookmarkStart w:id="41" w:name="_Toc167802037"/>
      <w:r w:rsidRPr="00E0491A">
        <w:rPr>
          <w:rFonts w:eastAsia="Times New Roman"/>
          <w:lang w:eastAsia="nb-NO"/>
        </w:rPr>
        <w:t>Dagmulktsatser (standardvilkårene pkt. 1</w:t>
      </w:r>
      <w:r w:rsidR="00141378">
        <w:rPr>
          <w:rFonts w:eastAsia="Times New Roman"/>
          <w:lang w:eastAsia="nb-NO"/>
        </w:rPr>
        <w:t>1</w:t>
      </w:r>
      <w:r w:rsidRPr="00E0491A">
        <w:rPr>
          <w:rFonts w:eastAsia="Times New Roman"/>
          <w:lang w:eastAsia="nb-NO"/>
        </w:rPr>
        <w:t>.6)</w:t>
      </w:r>
      <w:bookmarkEnd w:id="39"/>
      <w:bookmarkEnd w:id="40"/>
      <w:bookmarkEnd w:id="41"/>
    </w:p>
    <w:p w14:paraId="304CA0AB" w14:textId="2748B590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[Fylles ut dersom det avtales 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andre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dagmulktsatser enn de som er fastsatt i pkt. 1</w:t>
      </w:r>
      <w:r w:rsidR="00920A2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1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.6 i standardvilkårene]</w:t>
      </w:r>
    </w:p>
    <w:p w14:paraId="06BC947F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0B996D7C" w14:textId="22DF2582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Dagmulktsatsene i pkt. 1</w:t>
      </w:r>
      <w:r w:rsidR="00920A2C">
        <w:rPr>
          <w:rFonts w:ascii="Oslo Sans Office" w:eastAsia="Times New Roman" w:hAnsi="Oslo Sans Office" w:cs="Times New Roman"/>
          <w:szCs w:val="16"/>
          <w:lang w:eastAsia="nb-NO"/>
        </w:rPr>
        <w:t>1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.6, 2. ledd utgår og erstattes av følgende satser:</w:t>
      </w:r>
    </w:p>
    <w:p w14:paraId="1809DB0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D238E9A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Dagmulkten er 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………….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o/</w:t>
      </w:r>
      <w:proofErr w:type="spell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oo</w:t>
      </w:r>
      <w:proofErr w:type="spell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av total kontraktssum eller antatt totalt honorar for det enkelte oppdrag, eksklusive merverdiavgift, minimum kr. …………… pr. hverdag. </w:t>
      </w:r>
    </w:p>
    <w:p w14:paraId="6822909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11121194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7D3925FD" w14:textId="11FFE0D4" w:rsidR="00E0491A" w:rsidRPr="00E0491A" w:rsidRDefault="00E0491A" w:rsidP="00F803CC">
      <w:pPr>
        <w:pStyle w:val="Heading1"/>
        <w:rPr>
          <w:rFonts w:eastAsia="Times New Roman"/>
          <w:lang w:eastAsia="nb-NO"/>
        </w:rPr>
      </w:pPr>
      <w:bookmarkStart w:id="42" w:name="_Toc202694481"/>
      <w:bookmarkStart w:id="43" w:name="_Toc142384610"/>
      <w:bookmarkStart w:id="44" w:name="_Toc167802038"/>
      <w:r w:rsidRPr="00E0491A">
        <w:rPr>
          <w:rFonts w:eastAsia="Times New Roman"/>
          <w:lang w:eastAsia="nb-NO"/>
        </w:rPr>
        <w:t xml:space="preserve">Pris (standardvilkårene pkt. </w:t>
      </w:r>
      <w:r w:rsidR="0068693F">
        <w:rPr>
          <w:rFonts w:eastAsia="Times New Roman"/>
          <w:lang w:eastAsia="nb-NO"/>
        </w:rPr>
        <w:t>9</w:t>
      </w:r>
      <w:r w:rsidRPr="00E0491A">
        <w:rPr>
          <w:rFonts w:eastAsia="Times New Roman"/>
          <w:lang w:eastAsia="nb-NO"/>
        </w:rPr>
        <w:t>)</w:t>
      </w:r>
      <w:bookmarkEnd w:id="42"/>
      <w:bookmarkEnd w:id="43"/>
      <w:bookmarkEnd w:id="44"/>
    </w:p>
    <w:p w14:paraId="14736934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E0491A">
        <w:rPr>
          <w:rFonts w:ascii="Oslo Sans Office" w:eastAsia="Times New Roman" w:hAnsi="Oslo Sans Office" w:cs="Times New Roman"/>
          <w:sz w:val="24"/>
          <w:szCs w:val="20"/>
          <w:lang w:eastAsia="nb-NO"/>
        </w:rPr>
        <w:tab/>
        <w:t xml:space="preserve"> </w:t>
      </w:r>
    </w:p>
    <w:p w14:paraId="2A97A0F8" w14:textId="50B89377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45" w:name="_Toc202694482"/>
      <w:bookmarkStart w:id="46" w:name="_Toc142384611"/>
      <w:bookmarkStart w:id="47" w:name="_Toc167802039"/>
      <w:r w:rsidRPr="00E76B0C">
        <w:rPr>
          <w:rFonts w:eastAsia="Oslo Sans Office"/>
          <w:sz w:val="22"/>
          <w:szCs w:val="28"/>
          <w:lang w:eastAsia="nb-NO"/>
        </w:rPr>
        <w:lastRenderedPageBreak/>
        <w:t>Pris for oppdraget</w:t>
      </w:r>
      <w:bookmarkEnd w:id="45"/>
      <w:bookmarkEnd w:id="46"/>
      <w:bookmarkEnd w:id="47"/>
      <w:r w:rsidRPr="00E76B0C">
        <w:rPr>
          <w:rFonts w:eastAsia="Oslo Sans Office"/>
          <w:sz w:val="22"/>
          <w:szCs w:val="28"/>
          <w:lang w:eastAsia="nb-NO"/>
        </w:rPr>
        <w:t xml:space="preserve"> </w:t>
      </w:r>
    </w:p>
    <w:p w14:paraId="160722F6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[Velg aktuelt alternativ, eller sett opp egen oppstilling]</w:t>
      </w:r>
    </w:p>
    <w:p w14:paraId="2AD4FB2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7B4D5F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Prisen for oppdraget er avtalt som følger: </w:t>
      </w:r>
    </w:p>
    <w:p w14:paraId="7F8094A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02D2DE07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color w:val="4BACC6"/>
          <w:szCs w:val="16"/>
          <w:lang w:eastAsia="nb-NO"/>
        </w:rPr>
        <w:t>[Alt. 1)]</w:t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Fastpris </w:t>
      </w:r>
    </w:p>
    <w:p w14:paraId="6E9C57A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7EDAB85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Arbeid 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>kr.  …………………, ekskl. mva.</w:t>
      </w:r>
    </w:p>
    <w:p w14:paraId="27DE03DF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Materialpris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>kr.  …………………, ekskl. mva.</w:t>
      </w:r>
    </w:p>
    <w:p w14:paraId="0B47530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Merverdiavgift …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…...%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                  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>kr.   ______________</w:t>
      </w:r>
    </w:p>
    <w:p w14:paraId="4A485B2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Kontraktssum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>kr.   _____________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_ ,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inkl. mva.</w:t>
      </w:r>
    </w:p>
    <w:p w14:paraId="54DCCDF0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5D55EEF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color w:val="4BACC6"/>
          <w:szCs w:val="16"/>
          <w:lang w:eastAsia="nb-NO"/>
        </w:rPr>
        <w:t>[Alt. 2)]</w:t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proofErr w:type="spell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Regningsarbeid</w:t>
      </w:r>
      <w:proofErr w:type="spellEnd"/>
    </w:p>
    <w:p w14:paraId="55A7BC2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1EE93ED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Timepris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kr.   …………………, ekskl. mva. </w:t>
      </w:r>
    </w:p>
    <w:p w14:paraId="751D8E4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09E9475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color w:val="4BACC6"/>
          <w:szCs w:val="16"/>
          <w:lang w:eastAsia="nb-NO"/>
        </w:rPr>
        <w:t>[Alt. 3)]</w:t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r w:rsidRPr="00E76B0C">
        <w:rPr>
          <w:rFonts w:ascii="Times New Roman" w:eastAsia="Times New Roman" w:hAnsi="Times New Roman" w:cs="Times New Roman"/>
          <w:szCs w:val="16"/>
          <w:lang w:eastAsia="nb-NO"/>
        </w:rPr>
        <w:tab/>
      </w:r>
      <w:proofErr w:type="spell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Regningsarbeid</w:t>
      </w:r>
      <w:proofErr w:type="spell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med et estimat for oppdraget (standardvilkårene pkt. 4.5)</w:t>
      </w:r>
    </w:p>
    <w:p w14:paraId="55638C8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67131DC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Timepris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kr.   …………………, ekskl. mva. </w:t>
      </w:r>
    </w:p>
    <w:p w14:paraId="6369B24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Det er avtalt følgende estimat for oppdraget:</w:t>
      </w:r>
    </w:p>
    <w:p w14:paraId="68EA4CD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7F92297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a)         Totalpris 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>kr.   …………………, ekskl. mva.</w:t>
      </w:r>
    </w:p>
    <w:p w14:paraId="254DD33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5AD7B57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b)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  <w:t xml:space="preserve">Antall timer totalt     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……………… timer</w:t>
      </w:r>
      <w:r w:rsidRPr="00E76B0C">
        <w:rPr>
          <w:rFonts w:ascii="Oslo Sans Office" w:eastAsia="Times New Roman" w:hAnsi="Oslo Sans Office" w:cs="Times New Roman"/>
          <w:szCs w:val="16"/>
          <w:lang w:eastAsia="nb-NO"/>
        </w:rPr>
        <w:tab/>
      </w:r>
    </w:p>
    <w:p w14:paraId="5B618A9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80E1EAA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60BB43DC" w14:textId="0F15648E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48" w:name="_Toc202694483"/>
      <w:bookmarkStart w:id="49" w:name="_Toc142384612"/>
      <w:bookmarkStart w:id="50" w:name="_Toc167802040"/>
      <w:r w:rsidRPr="00E76B0C">
        <w:rPr>
          <w:rFonts w:eastAsia="Oslo Sans Office"/>
          <w:sz w:val="22"/>
          <w:szCs w:val="28"/>
          <w:lang w:eastAsia="nb-NO"/>
        </w:rPr>
        <w:t xml:space="preserve">Endringsarbeid (standardvilkårene pkt. </w:t>
      </w:r>
      <w:r w:rsidR="0014092C" w:rsidRPr="00E76B0C">
        <w:rPr>
          <w:rFonts w:eastAsia="Oslo Sans Office"/>
          <w:sz w:val="22"/>
          <w:szCs w:val="28"/>
          <w:lang w:eastAsia="nb-NO"/>
        </w:rPr>
        <w:t>7.3</w:t>
      </w:r>
      <w:r w:rsidRPr="00E76B0C">
        <w:rPr>
          <w:rFonts w:eastAsia="Oslo Sans Office"/>
          <w:sz w:val="22"/>
          <w:szCs w:val="28"/>
          <w:lang w:eastAsia="nb-NO"/>
        </w:rPr>
        <w:t>)</w:t>
      </w:r>
      <w:bookmarkEnd w:id="48"/>
      <w:bookmarkEnd w:id="49"/>
      <w:bookmarkEnd w:id="50"/>
    </w:p>
    <w:p w14:paraId="0B27428A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[Fylles ut dersom endringsarbeid skal honoreres etter bestemte satser]</w:t>
      </w:r>
    </w:p>
    <w:p w14:paraId="7C306605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7C6CF5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Endringsarbeid honoreres etter følgende satser:</w:t>
      </w:r>
    </w:p>
    <w:p w14:paraId="510E253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………………………………………………………………………………………………………………………………………………………………</w:t>
      </w:r>
    </w:p>
    <w:p w14:paraId="26B751B4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1C6373D" w14:textId="21E759F3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51" w:name="_Toc202694484"/>
      <w:bookmarkStart w:id="52" w:name="_Toc142384613"/>
      <w:bookmarkStart w:id="53" w:name="_Toc167802041"/>
      <w:r w:rsidRPr="00E76B0C">
        <w:rPr>
          <w:rFonts w:eastAsia="Oslo Sans Office"/>
          <w:sz w:val="22"/>
          <w:szCs w:val="28"/>
          <w:lang w:eastAsia="nb-NO"/>
        </w:rPr>
        <w:t xml:space="preserve">Regulering av prisen (standardvilkårene pkt. </w:t>
      </w:r>
      <w:r w:rsidR="0014092C" w:rsidRPr="00E76B0C">
        <w:rPr>
          <w:rFonts w:eastAsia="Oslo Sans Office"/>
          <w:sz w:val="22"/>
          <w:szCs w:val="28"/>
          <w:lang w:eastAsia="nb-NO"/>
        </w:rPr>
        <w:t>9</w:t>
      </w:r>
      <w:r w:rsidRPr="00E76B0C">
        <w:rPr>
          <w:rFonts w:eastAsia="Oslo Sans Office"/>
          <w:sz w:val="22"/>
          <w:szCs w:val="28"/>
          <w:lang w:eastAsia="nb-NO"/>
        </w:rPr>
        <w:t>.2)</w:t>
      </w:r>
      <w:bookmarkEnd w:id="51"/>
      <w:bookmarkEnd w:id="52"/>
      <w:bookmarkEnd w:id="53"/>
    </w:p>
    <w:p w14:paraId="0C41F8A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[Fylles ut dersom fastpris, time- eller kostnadssatser skal være gjenstand for regulering]</w:t>
      </w:r>
    </w:p>
    <w:p w14:paraId="59EBE751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A15FC6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Pkt. 10.2 i standardvilkårene utgår og erstattes av følgende bestemmelse:</w:t>
      </w:r>
    </w:p>
    <w:p w14:paraId="48818796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C3B62DB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................................................................................................……………………</w:t>
      </w:r>
    </w:p>
    <w:p w14:paraId="7D4C2B7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................................................................................................……………………</w:t>
      </w:r>
    </w:p>
    <w:p w14:paraId="6E2C9879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3FE239CA" w14:textId="7B02BD2A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54" w:name="_Toc202694485"/>
      <w:bookmarkStart w:id="55" w:name="_Toc142384614"/>
      <w:bookmarkStart w:id="56" w:name="_Toc167802042"/>
      <w:r w:rsidRPr="00E76B0C">
        <w:rPr>
          <w:rFonts w:eastAsia="Oslo Sans Office"/>
          <w:sz w:val="22"/>
          <w:szCs w:val="28"/>
          <w:lang w:eastAsia="nb-NO"/>
        </w:rPr>
        <w:lastRenderedPageBreak/>
        <w:t xml:space="preserve">Utgifter og reiser (standardvilkårene pkt. </w:t>
      </w:r>
      <w:r w:rsidR="0014092C" w:rsidRPr="00E76B0C">
        <w:rPr>
          <w:rFonts w:eastAsia="Oslo Sans Office"/>
          <w:sz w:val="22"/>
          <w:szCs w:val="28"/>
          <w:lang w:eastAsia="nb-NO"/>
        </w:rPr>
        <w:t>9</w:t>
      </w:r>
      <w:r w:rsidRPr="00E76B0C">
        <w:rPr>
          <w:rFonts w:eastAsia="Oslo Sans Office"/>
          <w:sz w:val="22"/>
          <w:szCs w:val="28"/>
          <w:lang w:eastAsia="nb-NO"/>
        </w:rPr>
        <w:t>.3)</w:t>
      </w:r>
      <w:bookmarkEnd w:id="54"/>
      <w:bookmarkEnd w:id="55"/>
      <w:bookmarkEnd w:id="56"/>
    </w:p>
    <w:p w14:paraId="64CFE08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[Fylles ut dersom det er aktuelt å refundere utgifter som 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ikke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er omtalt i pkt. 10.3 i standardvilkårene]</w:t>
      </w:r>
    </w:p>
    <w:p w14:paraId="15E4CB2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055318B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I tillegg til avtalt pris under pkt. 10.1, skal Oppdragsgiver refundere Leverandørs dokumenterte utgifter til: </w:t>
      </w:r>
    </w:p>
    <w:p w14:paraId="5FE749F7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470D78C0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........................................................................………………………………………</w:t>
      </w:r>
    </w:p>
    <w:p w14:paraId="6ADE266E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........................................................................………………………………………</w:t>
      </w:r>
    </w:p>
    <w:p w14:paraId="67752B24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1504F48C" w14:textId="15CC5AE0" w:rsidR="00E0491A" w:rsidRPr="00E0491A" w:rsidRDefault="00E0491A" w:rsidP="00F803CC">
      <w:pPr>
        <w:pStyle w:val="Heading1"/>
        <w:rPr>
          <w:rFonts w:eastAsia="Times New Roman"/>
          <w:lang w:eastAsia="nb-NO"/>
        </w:rPr>
      </w:pPr>
      <w:bookmarkStart w:id="57" w:name="_Toc202694486"/>
      <w:bookmarkStart w:id="58" w:name="_Toc142384615"/>
      <w:bookmarkStart w:id="59" w:name="_Toc167802043"/>
      <w:r w:rsidRPr="00E0491A">
        <w:rPr>
          <w:rFonts w:eastAsia="Times New Roman"/>
          <w:lang w:eastAsia="nb-NO"/>
        </w:rPr>
        <w:t xml:space="preserve">Betaling (standardvilkårene pkt. </w:t>
      </w:r>
      <w:r w:rsidR="00A63DEB">
        <w:rPr>
          <w:rFonts w:eastAsia="Times New Roman"/>
          <w:lang w:eastAsia="nb-NO"/>
        </w:rPr>
        <w:t>9</w:t>
      </w:r>
      <w:r w:rsidRPr="00E0491A">
        <w:rPr>
          <w:rFonts w:eastAsia="Times New Roman"/>
          <w:lang w:eastAsia="nb-NO"/>
        </w:rPr>
        <w:t>)</w:t>
      </w:r>
      <w:bookmarkEnd w:id="57"/>
      <w:bookmarkEnd w:id="58"/>
      <w:bookmarkEnd w:id="59"/>
    </w:p>
    <w:p w14:paraId="7A266AFC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</w:p>
    <w:p w14:paraId="2EE3345E" w14:textId="307F8B4D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60" w:name="_Toc202694487"/>
      <w:bookmarkStart w:id="61" w:name="_Toc142384616"/>
      <w:bookmarkStart w:id="62" w:name="_Toc167802044"/>
      <w:r w:rsidRPr="00E76B0C">
        <w:rPr>
          <w:rFonts w:eastAsia="Oslo Sans Office"/>
          <w:sz w:val="22"/>
          <w:szCs w:val="28"/>
          <w:lang w:eastAsia="nb-NO"/>
        </w:rPr>
        <w:t xml:space="preserve">Fastpris (standardvilkårene pkt. </w:t>
      </w:r>
      <w:r w:rsidR="00A63DEB" w:rsidRPr="00E76B0C">
        <w:rPr>
          <w:rFonts w:eastAsia="Oslo Sans Office"/>
          <w:sz w:val="22"/>
          <w:szCs w:val="28"/>
          <w:lang w:eastAsia="nb-NO"/>
        </w:rPr>
        <w:t>9.6</w:t>
      </w:r>
      <w:r w:rsidRPr="00E76B0C">
        <w:rPr>
          <w:rFonts w:eastAsia="Oslo Sans Office"/>
          <w:sz w:val="22"/>
          <w:szCs w:val="28"/>
          <w:lang w:eastAsia="nb-NO"/>
        </w:rPr>
        <w:t>)</w:t>
      </w:r>
      <w:bookmarkEnd w:id="60"/>
      <w:bookmarkEnd w:id="61"/>
      <w:bookmarkEnd w:id="62"/>
    </w:p>
    <w:p w14:paraId="5D5CC680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[Fylles ut dersom honoraret 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skal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 xml:space="preserve"> betales 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u w:val="single"/>
          <w:lang w:eastAsia="nb-NO"/>
        </w:rPr>
        <w:t>avdragsvis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.]</w:t>
      </w:r>
    </w:p>
    <w:p w14:paraId="4B37F9D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D795333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Honoraret betales i henhold til følgende betalingsplan på grunnlag av det arbeid som er utført i løpet av én kalendermåned:</w:t>
      </w:r>
    </w:p>
    <w:p w14:paraId="7279A30A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3F70BCD4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Fakturadato  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  …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……………………  hver måned.</w:t>
      </w:r>
    </w:p>
    <w:p w14:paraId="6308F724" w14:textId="77777777" w:rsidR="00E0491A" w:rsidRP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 w:val="24"/>
          <w:szCs w:val="20"/>
          <w:lang w:eastAsia="nb-NO"/>
        </w:rPr>
      </w:pPr>
      <w:r w:rsidRPr="00E0491A">
        <w:rPr>
          <w:rFonts w:ascii="Oslo Sans Office" w:eastAsia="Times New Roman" w:hAnsi="Oslo Sans Office" w:cs="Times New Roman"/>
          <w:sz w:val="24"/>
          <w:szCs w:val="20"/>
          <w:lang w:eastAsia="nb-NO"/>
        </w:rPr>
        <w:tab/>
      </w:r>
    </w:p>
    <w:p w14:paraId="69FE1005" w14:textId="67C67BFE" w:rsidR="00E0491A" w:rsidRPr="00E76B0C" w:rsidRDefault="00E0491A" w:rsidP="00F803CC">
      <w:pPr>
        <w:pStyle w:val="Heading2"/>
        <w:rPr>
          <w:rFonts w:eastAsia="Oslo Sans Office"/>
          <w:sz w:val="22"/>
          <w:szCs w:val="28"/>
          <w:lang w:eastAsia="nb-NO"/>
        </w:rPr>
      </w:pPr>
      <w:bookmarkStart w:id="63" w:name="_Toc202694488"/>
      <w:bookmarkStart w:id="64" w:name="_Toc142384617"/>
      <w:bookmarkStart w:id="65" w:name="_Toc167802045"/>
      <w:r w:rsidRPr="00E76B0C">
        <w:rPr>
          <w:rFonts w:eastAsia="Oslo Sans Office"/>
          <w:sz w:val="22"/>
          <w:szCs w:val="28"/>
          <w:lang w:eastAsia="nb-NO"/>
        </w:rPr>
        <w:t xml:space="preserve">Betaling etter medgått tid (standardvilkårene pkt. </w:t>
      </w:r>
      <w:r w:rsidR="00A63DEB" w:rsidRPr="00E76B0C">
        <w:rPr>
          <w:rFonts w:eastAsia="Oslo Sans Office"/>
          <w:sz w:val="22"/>
          <w:szCs w:val="28"/>
          <w:lang w:eastAsia="nb-NO"/>
        </w:rPr>
        <w:t>9.7</w:t>
      </w:r>
      <w:r w:rsidRPr="00E76B0C">
        <w:rPr>
          <w:rFonts w:eastAsia="Oslo Sans Office"/>
          <w:sz w:val="22"/>
          <w:szCs w:val="28"/>
          <w:lang w:eastAsia="nb-NO"/>
        </w:rPr>
        <w:t>)</w:t>
      </w:r>
      <w:bookmarkEnd w:id="63"/>
      <w:bookmarkEnd w:id="64"/>
      <w:bookmarkEnd w:id="65"/>
    </w:p>
    <w:p w14:paraId="52B977E4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iCs/>
          <w:color w:val="4BACC6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iCs/>
          <w:color w:val="4BACC6"/>
          <w:szCs w:val="16"/>
          <w:lang w:eastAsia="nb-NO"/>
        </w:rPr>
        <w:t xml:space="preserve">[Fylles ut dersom betaling for regningsarbeidet </w:t>
      </w:r>
      <w:r w:rsidRPr="00E76B0C">
        <w:rPr>
          <w:rFonts w:ascii="Oslo Sans Office" w:eastAsia="Times New Roman" w:hAnsi="Oslo Sans Office" w:cs="Times New Roman"/>
          <w:i/>
          <w:iCs/>
          <w:color w:val="4BACC6"/>
          <w:szCs w:val="16"/>
          <w:u w:val="single"/>
          <w:lang w:eastAsia="nb-NO"/>
        </w:rPr>
        <w:t>ikke</w:t>
      </w:r>
      <w:r w:rsidRPr="00E76B0C">
        <w:rPr>
          <w:rFonts w:ascii="Oslo Sans Office" w:eastAsia="Times New Roman" w:hAnsi="Oslo Sans Office" w:cs="Times New Roman"/>
          <w:i/>
          <w:iCs/>
          <w:color w:val="4BACC6"/>
          <w:szCs w:val="16"/>
          <w:lang w:eastAsia="nb-NO"/>
        </w:rPr>
        <w:t xml:space="preserve"> skal foretas fortløpende for arbeid utført i løpet av </w:t>
      </w:r>
      <w:r w:rsidRPr="00E76B0C">
        <w:rPr>
          <w:rFonts w:ascii="Oslo Sans Office" w:eastAsia="Times New Roman" w:hAnsi="Oslo Sans Office" w:cs="Times New Roman"/>
          <w:i/>
          <w:iCs/>
          <w:color w:val="4BACC6"/>
          <w:szCs w:val="16"/>
          <w:u w:val="single"/>
          <w:lang w:eastAsia="nb-NO"/>
        </w:rPr>
        <w:t>én kalendermåned]</w:t>
      </w:r>
    </w:p>
    <w:p w14:paraId="30394B2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104210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Fakturadato  ...........................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 xml:space="preserve">                                                                                             </w:t>
      </w:r>
    </w:p>
    <w:p w14:paraId="3673126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Fakturadato  .......................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….</w:t>
      </w:r>
    </w:p>
    <w:p w14:paraId="779600F6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Fakturadato  …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</w:t>
      </w:r>
      <w:proofErr w:type="gramStart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………….</w:t>
      </w:r>
      <w:proofErr w:type="gramEnd"/>
      <w:r w:rsidRPr="00E76B0C">
        <w:rPr>
          <w:rFonts w:ascii="Oslo Sans Office" w:eastAsia="Times New Roman" w:hAnsi="Oslo Sans Office" w:cs="Times New Roman"/>
          <w:szCs w:val="16"/>
          <w:lang w:eastAsia="nb-NO"/>
        </w:rPr>
        <w:t>……</w:t>
      </w:r>
    </w:p>
    <w:p w14:paraId="50AFCDC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Cs/>
          <w:szCs w:val="20"/>
          <w:lang w:eastAsia="nb-NO"/>
        </w:rPr>
      </w:pPr>
    </w:p>
    <w:p w14:paraId="03757701" w14:textId="250508B6" w:rsidR="00E0491A" w:rsidRPr="00E0491A" w:rsidRDefault="00E0491A" w:rsidP="00F803CC">
      <w:pPr>
        <w:pStyle w:val="Heading1"/>
        <w:rPr>
          <w:rFonts w:eastAsia="Times New Roman"/>
          <w:lang w:eastAsia="nb-NO"/>
        </w:rPr>
      </w:pPr>
      <w:bookmarkStart w:id="66" w:name="_Toc142384618"/>
      <w:bookmarkStart w:id="67" w:name="_Toc167802046"/>
      <w:r w:rsidRPr="00E0491A">
        <w:rPr>
          <w:rFonts w:eastAsia="Times New Roman"/>
          <w:lang w:eastAsia="nb-NO"/>
        </w:rPr>
        <w:t>Oppsigelse</w:t>
      </w:r>
      <w:bookmarkEnd w:id="66"/>
      <w:bookmarkEnd w:id="67"/>
      <w:r w:rsidRPr="00E0491A">
        <w:rPr>
          <w:rFonts w:eastAsia="Times New Roman"/>
          <w:lang w:eastAsia="nb-NO"/>
        </w:rPr>
        <w:t xml:space="preserve"> </w:t>
      </w:r>
    </w:p>
    <w:p w14:paraId="4C630794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/>
          <w:iCs/>
          <w:color w:val="4BACC6"/>
          <w:szCs w:val="20"/>
          <w:lang w:eastAsia="nb-NO"/>
        </w:rPr>
      </w:pPr>
      <w:r w:rsidRPr="00E76B0C">
        <w:rPr>
          <w:rFonts w:ascii="Oslo Sans Office" w:eastAsia="Times New Roman" w:hAnsi="Oslo Sans Office" w:cs="Times New Roman"/>
          <w:i/>
          <w:iCs/>
          <w:color w:val="4BACC6"/>
          <w:szCs w:val="20"/>
          <w:lang w:eastAsia="nb-NO"/>
        </w:rPr>
        <w:t xml:space="preserve">[Strykes hvis det ikke er relevant å regulere en oppsigelsesadgang, </w:t>
      </w:r>
      <w:r w:rsidRPr="00E76B0C">
        <w:rPr>
          <w:rFonts w:ascii="Oslo Sans Office" w:eastAsia="Times New Roman" w:hAnsi="Oslo Sans Office" w:cs="Times New Roman"/>
          <w:i/>
          <w:color w:val="4BACC6"/>
          <w:szCs w:val="16"/>
          <w:lang w:eastAsia="nb-NO"/>
        </w:rPr>
        <w:t>eller fyll inn evt. endringer i bestemmelsen</w:t>
      </w:r>
      <w:r w:rsidRPr="00E76B0C">
        <w:rPr>
          <w:rFonts w:ascii="Oslo Sans Office" w:eastAsia="Times New Roman" w:hAnsi="Oslo Sans Office" w:cs="Times New Roman"/>
          <w:i/>
          <w:iCs/>
          <w:color w:val="4BACC6"/>
          <w:szCs w:val="20"/>
          <w:lang w:eastAsia="nb-NO"/>
        </w:rPr>
        <w:t>]</w:t>
      </w:r>
    </w:p>
    <w:p w14:paraId="0E2684A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Cs/>
          <w:szCs w:val="20"/>
          <w:lang w:eastAsia="nb-NO"/>
        </w:rPr>
      </w:pPr>
    </w:p>
    <w:p w14:paraId="76BC6E08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Kontrakten kan sies opp av Oppdragsgiver med 6 måneder skriftlig varsel dersom det foreligger saklig grunn.</w:t>
      </w:r>
    </w:p>
    <w:p w14:paraId="35D627E9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Cs/>
          <w:szCs w:val="20"/>
          <w:lang w:eastAsia="nb-NO"/>
        </w:rPr>
      </w:pPr>
    </w:p>
    <w:p w14:paraId="73C5EAFC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................................................................................................……………………</w:t>
      </w:r>
    </w:p>
    <w:p w14:paraId="0AD4C17B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E76B0C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................................................................................................……………………</w:t>
      </w:r>
    </w:p>
    <w:p w14:paraId="1F0F4FF2" w14:textId="77777777" w:rsidR="00E0491A" w:rsidRPr="00E76B0C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iCs/>
          <w:szCs w:val="20"/>
          <w:lang w:eastAsia="nb-NO"/>
        </w:rPr>
      </w:pPr>
    </w:p>
    <w:p w14:paraId="5C9E76E7" w14:textId="77777777" w:rsidR="005F3198" w:rsidRPr="00E0491A" w:rsidRDefault="005F3198" w:rsidP="00E0491A">
      <w:pPr>
        <w:spacing w:after="0" w:line="240" w:lineRule="auto"/>
        <w:rPr>
          <w:rFonts w:ascii="Oslo Sans Office" w:eastAsia="Oslo Sans Office" w:hAnsi="Oslo Sans Office" w:cs="Oslo Sans Office"/>
          <w:color w:val="000000"/>
          <w:sz w:val="24"/>
          <w:szCs w:val="24"/>
          <w:lang w:eastAsia="nb-NO"/>
        </w:rPr>
      </w:pPr>
    </w:p>
    <w:p w14:paraId="590A4D4B" w14:textId="7DFF3D31" w:rsidR="00E0491A" w:rsidRPr="00E0491A" w:rsidRDefault="00E0491A" w:rsidP="00B938B1">
      <w:pPr>
        <w:pStyle w:val="Heading1"/>
        <w:rPr>
          <w:rFonts w:eastAsia="Times New Roman"/>
          <w:lang w:eastAsia="nb-NO"/>
        </w:rPr>
      </w:pPr>
      <w:bookmarkStart w:id="68" w:name="_Toc202694490"/>
      <w:bookmarkStart w:id="69" w:name="_Toc142384648"/>
      <w:bookmarkStart w:id="70" w:name="_Toc167802077"/>
      <w:r w:rsidRPr="00E0491A">
        <w:rPr>
          <w:rFonts w:eastAsia="Times New Roman"/>
          <w:lang w:eastAsia="nb-NO"/>
        </w:rPr>
        <w:lastRenderedPageBreak/>
        <w:t>Eventuelle andre bestemmelser for oppdraget</w:t>
      </w:r>
      <w:bookmarkEnd w:id="68"/>
      <w:bookmarkEnd w:id="69"/>
      <w:bookmarkEnd w:id="70"/>
      <w:r w:rsidRPr="00E0491A">
        <w:rPr>
          <w:rFonts w:eastAsia="Times New Roman"/>
          <w:lang w:eastAsia="nb-NO"/>
        </w:rPr>
        <w:t xml:space="preserve"> </w:t>
      </w:r>
    </w:p>
    <w:p w14:paraId="7B440A63" w14:textId="77777777" w:rsidR="00E0491A" w:rsidRPr="003E60A8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b/>
          <w:color w:val="4BACC6"/>
          <w:sz w:val="22"/>
          <w:szCs w:val="16"/>
          <w:lang w:eastAsia="nb-NO"/>
        </w:rPr>
      </w:pPr>
      <w:r w:rsidRPr="003E60A8">
        <w:rPr>
          <w:rFonts w:ascii="Oslo Sans Office" w:eastAsia="Times New Roman" w:hAnsi="Oslo Sans Office" w:cs="Times New Roman"/>
          <w:i/>
          <w:color w:val="4BACC6"/>
          <w:szCs w:val="20"/>
          <w:lang w:eastAsia="nb-NO"/>
        </w:rPr>
        <w:t xml:space="preserve">[I det følgende settes inn særskilte kontraktsbestemmelser som ikke </w:t>
      </w:r>
      <w:proofErr w:type="gramStart"/>
      <w:r w:rsidRPr="003E60A8">
        <w:rPr>
          <w:rFonts w:ascii="Oslo Sans Office" w:eastAsia="Times New Roman" w:hAnsi="Oslo Sans Office" w:cs="Times New Roman"/>
          <w:i/>
          <w:color w:val="4BACC6"/>
          <w:szCs w:val="20"/>
          <w:lang w:eastAsia="nb-NO"/>
        </w:rPr>
        <w:t>fremgår</w:t>
      </w:r>
      <w:proofErr w:type="gramEnd"/>
      <w:r w:rsidRPr="003E60A8">
        <w:rPr>
          <w:rFonts w:ascii="Oslo Sans Office" w:eastAsia="Times New Roman" w:hAnsi="Oslo Sans Office" w:cs="Times New Roman"/>
          <w:i/>
          <w:color w:val="4BACC6"/>
          <w:szCs w:val="20"/>
          <w:lang w:eastAsia="nb-NO"/>
        </w:rPr>
        <w:t xml:space="preserve"> av standardvilkårene]</w:t>
      </w:r>
    </w:p>
    <w:p w14:paraId="7C4F777D" w14:textId="77777777" w:rsidR="00E0491A" w:rsidRPr="003E60A8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3E60A8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..........................................................................................………………………….</w:t>
      </w:r>
    </w:p>
    <w:p w14:paraId="0FA7FC9C" w14:textId="77777777" w:rsidR="00E0491A" w:rsidRPr="003E60A8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3E60A8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...........................................................................................…………………………</w:t>
      </w:r>
    </w:p>
    <w:p w14:paraId="3A92AC70" w14:textId="77777777" w:rsidR="00E0491A" w:rsidRPr="003E60A8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  <w:r w:rsidRPr="003E60A8">
        <w:rPr>
          <w:rFonts w:ascii="Oslo Sans Office" w:eastAsia="Times New Roman" w:hAnsi="Oslo Sans Office" w:cs="Times New Roman"/>
          <w:szCs w:val="16"/>
          <w:lang w:eastAsia="nb-NO"/>
        </w:rPr>
        <w:t>.........................................................................................………………………….</w:t>
      </w:r>
    </w:p>
    <w:p w14:paraId="27EE0E45" w14:textId="180C47B6" w:rsidR="00E0491A" w:rsidRDefault="00E0491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2A27BCCD" w14:textId="77777777" w:rsidR="008B582A" w:rsidRPr="003E60A8" w:rsidRDefault="008B582A" w:rsidP="00E0491A">
      <w:pPr>
        <w:spacing w:after="0" w:line="240" w:lineRule="auto"/>
        <w:rPr>
          <w:rFonts w:ascii="Oslo Sans Office" w:eastAsia="Times New Roman" w:hAnsi="Oslo Sans Office" w:cs="Times New Roman"/>
          <w:szCs w:val="16"/>
          <w:lang w:eastAsia="nb-NO"/>
        </w:rPr>
      </w:pPr>
    </w:p>
    <w:p w14:paraId="6167135E" w14:textId="77777777" w:rsidR="00E0491A" w:rsidRPr="00E0491A" w:rsidRDefault="00E0491A" w:rsidP="00E04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nb-NO"/>
        </w:rPr>
      </w:pPr>
    </w:p>
    <w:p w14:paraId="4A5EEC91" w14:textId="77777777" w:rsidR="00E0491A" w:rsidRPr="00E0491A" w:rsidRDefault="00E0491A" w:rsidP="00E0491A">
      <w:pPr>
        <w:spacing w:after="0" w:line="240" w:lineRule="auto"/>
        <w:ind w:left="705" w:hanging="705"/>
        <w:jc w:val="center"/>
        <w:rPr>
          <w:rFonts w:ascii="Oslo Sans Office" w:eastAsia="Times New Roman" w:hAnsi="Oslo Sans Office" w:cs="Oslo Sans Office"/>
          <w:i/>
          <w:iCs/>
          <w:color w:val="000000"/>
          <w:sz w:val="24"/>
          <w:szCs w:val="24"/>
          <w:lang w:eastAsia="nb-NO"/>
        </w:rPr>
      </w:pPr>
    </w:p>
    <w:p w14:paraId="36A65456" w14:textId="77777777" w:rsidR="00E0491A" w:rsidRDefault="00E0491A" w:rsidP="00E0491A">
      <w:pPr>
        <w:spacing w:after="0" w:line="240" w:lineRule="auto"/>
        <w:ind w:left="705" w:hanging="705"/>
        <w:jc w:val="center"/>
        <w:rPr>
          <w:rFonts w:ascii="Oslo Sans Office" w:eastAsia="Times New Roman" w:hAnsi="Oslo Sans Office" w:cs="Oslo Sans Office"/>
          <w:i/>
          <w:iCs/>
          <w:color w:val="000000"/>
          <w:sz w:val="24"/>
          <w:szCs w:val="24"/>
          <w:lang w:eastAsia="nb-NO"/>
        </w:rPr>
      </w:pPr>
    </w:p>
    <w:p w14:paraId="2530B51D" w14:textId="77777777" w:rsidR="0039177A" w:rsidRPr="00E0491A" w:rsidRDefault="0039177A" w:rsidP="00D92A7A">
      <w:pPr>
        <w:spacing w:after="0" w:line="240" w:lineRule="auto"/>
        <w:rPr>
          <w:rFonts w:ascii="Oslo Sans Office" w:eastAsia="Times New Roman" w:hAnsi="Oslo Sans Office" w:cs="Oslo Sans Office"/>
          <w:i/>
          <w:iCs/>
          <w:color w:val="000000"/>
          <w:sz w:val="24"/>
          <w:szCs w:val="24"/>
          <w:lang w:eastAsia="nb-NO"/>
        </w:rPr>
      </w:pPr>
    </w:p>
    <w:p w14:paraId="25FE4308" w14:textId="77777777" w:rsidR="00E0491A" w:rsidRPr="003E60A8" w:rsidRDefault="00E0491A" w:rsidP="00E0491A">
      <w:pPr>
        <w:spacing w:after="0" w:line="240" w:lineRule="auto"/>
        <w:ind w:left="705" w:hanging="705"/>
        <w:jc w:val="center"/>
        <w:rPr>
          <w:rFonts w:ascii="Oslo Sans Office" w:eastAsia="Times New Roman" w:hAnsi="Oslo Sans Office" w:cs="Oslo Sans Office"/>
          <w:i/>
          <w:iCs/>
          <w:color w:val="000000"/>
          <w:szCs w:val="20"/>
          <w:lang w:eastAsia="nb-NO"/>
        </w:rPr>
      </w:pPr>
    </w:p>
    <w:p w14:paraId="265E50F1" w14:textId="77777777" w:rsidR="00E0491A" w:rsidRPr="003E60A8" w:rsidRDefault="00E0491A" w:rsidP="00E0491A">
      <w:pPr>
        <w:spacing w:after="0" w:line="240" w:lineRule="auto"/>
        <w:ind w:left="705" w:hanging="705"/>
        <w:jc w:val="center"/>
        <w:rPr>
          <w:rFonts w:ascii="Oslo Sans Office" w:eastAsia="Times New Roman" w:hAnsi="Oslo Sans Office" w:cs="Times New Roman"/>
          <w:szCs w:val="20"/>
          <w:lang w:eastAsia="nb-NO"/>
        </w:rPr>
      </w:pPr>
      <w:r w:rsidRPr="003E60A8">
        <w:rPr>
          <w:rFonts w:ascii="Oslo Sans Office" w:eastAsia="Times New Roman" w:hAnsi="Oslo Sans Office" w:cs="Times New Roman"/>
          <w:szCs w:val="20"/>
          <w:lang w:eastAsia="nb-NO"/>
        </w:rPr>
        <w:t>***************</w:t>
      </w:r>
    </w:p>
    <w:p w14:paraId="296FEF7D" w14:textId="380DF492" w:rsidR="00184F02" w:rsidRPr="003E60A8" w:rsidRDefault="00184F02" w:rsidP="00F52133">
      <w:pPr>
        <w:rPr>
          <w:sz w:val="16"/>
          <w:szCs w:val="18"/>
        </w:rPr>
      </w:pPr>
    </w:p>
    <w:sectPr w:rsidR="00184F02" w:rsidRPr="003E60A8" w:rsidSect="00466574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2A10" w14:textId="77777777" w:rsidR="005D20A1" w:rsidRDefault="005D20A1" w:rsidP="009340C1">
      <w:r>
        <w:separator/>
      </w:r>
    </w:p>
    <w:p w14:paraId="6EF37D27" w14:textId="77777777" w:rsidR="005D20A1" w:rsidRDefault="005D20A1"/>
  </w:endnote>
  <w:endnote w:type="continuationSeparator" w:id="0">
    <w:p w14:paraId="5FD5D2B4" w14:textId="77777777" w:rsidR="005D20A1" w:rsidRDefault="005D20A1" w:rsidP="009340C1">
      <w:r>
        <w:continuationSeparator/>
      </w:r>
    </w:p>
    <w:p w14:paraId="29012F70" w14:textId="77777777" w:rsidR="005D20A1" w:rsidRDefault="005D2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B61C11FC-9B0C-4B41-B4E8-04FCCA6C1BC9}"/>
    <w:embedBold r:id="rId2" w:fontKey="{8CC7DB77-21E5-428F-89B8-2632DFBC3C6B}"/>
    <w:embedItalic r:id="rId3" w:fontKey="{15671435-2133-4D23-AB4F-F8EF4E5211F8}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F5D037C6-F5D3-4B82-95C4-7D689DC63D17}"/>
  </w:font>
  <w:font w:name="Oslo Sans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75EF" w14:textId="69DA309C" w:rsidR="00D0256F" w:rsidRDefault="00DB13DF" w:rsidP="00C94DF2">
    <w:pPr>
      <w:pStyle w:val="Footer"/>
      <w:rPr>
        <w:color w:val="000000" w:themeColor="text1"/>
      </w:rPr>
    </w:pPr>
    <w:r w:rsidRPr="005A452D">
      <w:rPr>
        <w:color w:val="000000" w:themeColor="text1"/>
        <w:sz w:val="18"/>
        <w:szCs w:val="24"/>
      </w:rPr>
      <w:t xml:space="preserve">Kontrakt - Oslo kommunes kjøp av håndverkertjenester – sist endret </w:t>
    </w:r>
    <w:r w:rsidR="007C464B">
      <w:rPr>
        <w:color w:val="000000" w:themeColor="text1"/>
        <w:sz w:val="18"/>
        <w:szCs w:val="24"/>
      </w:rPr>
      <w:t>02.07.2026</w:t>
    </w:r>
    <w:r w:rsidR="00D0256F" w:rsidRPr="00B35FC1">
      <w:rPr>
        <w:color w:val="000000" w:themeColor="text1"/>
      </w:rPr>
      <w:tab/>
    </w:r>
    <w:sdt>
      <w:sdtPr>
        <w:rPr>
          <w:color w:val="000000" w:themeColor="text1"/>
        </w:rPr>
        <w:id w:val="-1835058685"/>
        <w:docPartObj>
          <w:docPartGallery w:val="Page Numbers (Bottom of Page)"/>
          <w:docPartUnique/>
        </w:docPartObj>
      </w:sdtPr>
      <w:sdtContent>
        <w:sdt>
          <w:sdtPr>
            <w:rPr>
              <w:color w:val="000000" w:themeColor="text1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D0256F" w:rsidRPr="00B35FC1">
              <w:rPr>
                <w:color w:val="000000" w:themeColor="text1"/>
              </w:rPr>
              <w:t xml:space="preserve">Side </w: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D0256F" w:rsidRPr="00B35FC1">
              <w:rPr>
                <w:b/>
                <w:bCs/>
                <w:color w:val="000000" w:themeColor="text1"/>
              </w:rPr>
              <w:instrText>PAGE</w:instrTex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5F760E" w:rsidRPr="00B35FC1">
              <w:rPr>
                <w:b/>
                <w:bCs/>
                <w:noProof/>
                <w:color w:val="000000" w:themeColor="text1"/>
              </w:rPr>
              <w:t>2</w: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="00D0256F" w:rsidRPr="00B35FC1">
              <w:rPr>
                <w:color w:val="000000" w:themeColor="text1"/>
              </w:rPr>
              <w:t xml:space="preserve"> av </w: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D0256F" w:rsidRPr="00B35FC1">
              <w:rPr>
                <w:b/>
                <w:bCs/>
                <w:color w:val="000000" w:themeColor="text1"/>
              </w:rPr>
              <w:instrText>NUMPAGES</w:instrTex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5F760E" w:rsidRPr="00B35FC1">
              <w:rPr>
                <w:b/>
                <w:bCs/>
                <w:noProof/>
                <w:color w:val="000000" w:themeColor="text1"/>
              </w:rPr>
              <w:t>5</w:t>
            </w:r>
            <w:r w:rsidR="00D0256F" w:rsidRPr="00B35FC1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</w:sdtContent>
        </w:sdt>
      </w:sdtContent>
    </w:sdt>
  </w:p>
  <w:p w14:paraId="3CA06582" w14:textId="77777777" w:rsidR="00DB13DF" w:rsidRPr="005A452D" w:rsidRDefault="00DB13DF" w:rsidP="00C94DF2">
    <w:pPr>
      <w:pStyle w:val="Footer"/>
      <w:rPr>
        <w:color w:val="000000" w:themeColor="text1"/>
        <w:sz w:val="18"/>
        <w:szCs w:val="18"/>
      </w:rPr>
    </w:pPr>
  </w:p>
  <w:p w14:paraId="66FA174C" w14:textId="0924E6D2" w:rsidR="00DB13DF" w:rsidRPr="005A452D" w:rsidRDefault="00DB13DF" w:rsidP="00C94DF2">
    <w:pPr>
      <w:pStyle w:val="Footer"/>
      <w:rPr>
        <w:color w:val="000000" w:themeColor="text1"/>
        <w:sz w:val="18"/>
        <w:szCs w:val="18"/>
      </w:rPr>
    </w:pPr>
    <w:r w:rsidRPr="005A452D">
      <w:rPr>
        <w:color w:val="000000" w:themeColor="text1"/>
        <w:sz w:val="18"/>
        <w:szCs w:val="18"/>
      </w:rPr>
      <w:t>Oppdragsgivers signatur:</w:t>
    </w:r>
    <w:r w:rsidR="00AC4146" w:rsidRPr="005A452D">
      <w:rPr>
        <w:color w:val="000000" w:themeColor="text1"/>
        <w:sz w:val="18"/>
        <w:szCs w:val="18"/>
      </w:rPr>
      <w:tab/>
      <w:t xml:space="preserve">                                                    </w:t>
    </w:r>
    <w:r w:rsidRPr="005A452D">
      <w:rPr>
        <w:color w:val="000000" w:themeColor="text1"/>
        <w:sz w:val="18"/>
        <w:szCs w:val="18"/>
      </w:rPr>
      <w:t>Leverandørens signatur:</w:t>
    </w:r>
  </w:p>
  <w:p w14:paraId="7196D064" w14:textId="77777777" w:rsidR="00D0256F" w:rsidRDefault="00D0256F" w:rsidP="009340C1">
    <w:pPr>
      <w:pStyle w:val="Footer"/>
    </w:pPr>
  </w:p>
  <w:p w14:paraId="6EA1E2C4" w14:textId="77777777" w:rsidR="00251101" w:rsidRDefault="002511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245A" w14:textId="77777777" w:rsidR="00D44A50" w:rsidRDefault="00D44A50" w:rsidP="009340C1">
    <w:pPr>
      <w:pStyle w:val="Footer"/>
    </w:pPr>
  </w:p>
  <w:p w14:paraId="1231BE67" w14:textId="77777777" w:rsidR="002E3185" w:rsidRPr="00C3116A" w:rsidRDefault="002E3185" w:rsidP="00934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AD35" w14:textId="77777777" w:rsidR="005D20A1" w:rsidRDefault="005D20A1" w:rsidP="009340C1">
      <w:r>
        <w:separator/>
      </w:r>
    </w:p>
    <w:p w14:paraId="04B7BAA6" w14:textId="77777777" w:rsidR="005D20A1" w:rsidRDefault="005D20A1"/>
  </w:footnote>
  <w:footnote w:type="continuationSeparator" w:id="0">
    <w:p w14:paraId="2CDC9CCF" w14:textId="77777777" w:rsidR="005D20A1" w:rsidRDefault="005D20A1" w:rsidP="009340C1">
      <w:r>
        <w:continuationSeparator/>
      </w:r>
    </w:p>
    <w:p w14:paraId="26787D1A" w14:textId="77777777" w:rsidR="005D20A1" w:rsidRDefault="005D2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4F2A" w14:textId="1F211D69" w:rsidR="00D0256F" w:rsidRDefault="00247C5C" w:rsidP="009340C1">
    <w:pPr>
      <w:pStyle w:val="Header"/>
    </w:pPr>
    <w:r>
      <w:rPr>
        <w:noProof/>
        <w:lang w:eastAsia="nb-NO"/>
      </w:rPr>
      <w:drawing>
        <wp:anchor distT="0" distB="0" distL="114300" distR="114300" simplePos="0" relativeHeight="251661312" behindDoc="0" locked="0" layoutInCell="1" allowOverlap="1" wp14:anchorId="5472044F" wp14:editId="6626559E">
          <wp:simplePos x="0" y="0"/>
          <wp:positionH relativeFrom="column">
            <wp:posOffset>-822960</wp:posOffset>
          </wp:positionH>
          <wp:positionV relativeFrom="paragraph">
            <wp:posOffset>-444591</wp:posOffset>
          </wp:positionV>
          <wp:extent cx="7617690" cy="1333096"/>
          <wp:effectExtent l="0" t="0" r="2540" b="635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90" cy="1333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FF1C98" w14:textId="77777777" w:rsidR="00D0256F" w:rsidRDefault="00D0256F" w:rsidP="009340C1">
    <w:pPr>
      <w:pStyle w:val="Header"/>
    </w:pPr>
  </w:p>
  <w:p w14:paraId="6D072C0D" w14:textId="7C60F164" w:rsidR="00D0256F" w:rsidRDefault="00D0256F" w:rsidP="009340C1">
    <w:pPr>
      <w:pStyle w:val="Header"/>
    </w:pPr>
  </w:p>
  <w:p w14:paraId="2E198BEE" w14:textId="77777777" w:rsidR="00FC0472" w:rsidRDefault="00FC0472" w:rsidP="009340C1">
    <w:pPr>
      <w:pStyle w:val="Header"/>
    </w:pPr>
  </w:p>
  <w:p w14:paraId="491C2458" w14:textId="77777777" w:rsidR="00251101" w:rsidRDefault="002511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E4E9" w14:textId="77777777" w:rsidR="00D44A50" w:rsidRDefault="00424EE9" w:rsidP="009340C1">
    <w:pPr>
      <w:pStyle w:val="Header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79B987B7" wp14:editId="204A23DE">
          <wp:simplePos x="0" y="0"/>
          <wp:positionH relativeFrom="column">
            <wp:posOffset>-824230</wp:posOffset>
          </wp:positionH>
          <wp:positionV relativeFrom="paragraph">
            <wp:posOffset>-450214</wp:posOffset>
          </wp:positionV>
          <wp:extent cx="7578372" cy="10716673"/>
          <wp:effectExtent l="0" t="0" r="3810" b="2540"/>
          <wp:wrapNone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372" cy="10716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7238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0CE5AE44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935"/>
    <w:multiLevelType w:val="multilevel"/>
    <w:tmpl w:val="16D8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8"/>
        </w:tabs>
        <w:ind w:left="578" w:hanging="57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BC0F2C"/>
    <w:multiLevelType w:val="hybridMultilevel"/>
    <w:tmpl w:val="B6DE1194"/>
    <w:lvl w:ilvl="0" w:tplc="ACE0B5B8">
      <w:start w:val="1"/>
      <w:numFmt w:val="bullet"/>
      <w:lvlText w:val="·"/>
      <w:lvlJc w:val="left"/>
      <w:pPr>
        <w:ind w:left="1068" w:hanging="360"/>
      </w:pPr>
      <w:rPr>
        <w:rFonts w:ascii="Symbol" w:hAnsi="Symbol" w:hint="default"/>
      </w:rPr>
    </w:lvl>
    <w:lvl w:ilvl="1" w:tplc="C18831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908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64CB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F61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DE5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49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80C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E9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E7C75"/>
    <w:multiLevelType w:val="hybridMultilevel"/>
    <w:tmpl w:val="9FE808F8"/>
    <w:lvl w:ilvl="0" w:tplc="7C8A54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CE88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6A1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2E3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63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8A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0F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69C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8EE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24368"/>
    <w:multiLevelType w:val="hybridMultilevel"/>
    <w:tmpl w:val="7E48EC1C"/>
    <w:lvl w:ilvl="0" w:tplc="A5DC9BB6">
      <w:start w:val="1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291C7C7C">
      <w:start w:val="1"/>
      <w:numFmt w:val="lowerLetter"/>
      <w:lvlText w:val="%2."/>
      <w:lvlJc w:val="left"/>
      <w:pPr>
        <w:ind w:left="1440" w:hanging="360"/>
      </w:pPr>
    </w:lvl>
    <w:lvl w:ilvl="2" w:tplc="307214D6">
      <w:start w:val="1"/>
      <w:numFmt w:val="lowerRoman"/>
      <w:lvlText w:val="%3."/>
      <w:lvlJc w:val="right"/>
      <w:pPr>
        <w:ind w:left="2160" w:hanging="180"/>
      </w:pPr>
    </w:lvl>
    <w:lvl w:ilvl="3" w:tplc="CD34E0A2">
      <w:start w:val="1"/>
      <w:numFmt w:val="decimal"/>
      <w:lvlText w:val="%4."/>
      <w:lvlJc w:val="left"/>
      <w:pPr>
        <w:ind w:left="2880" w:hanging="360"/>
      </w:pPr>
    </w:lvl>
    <w:lvl w:ilvl="4" w:tplc="635C2D36">
      <w:start w:val="1"/>
      <w:numFmt w:val="lowerLetter"/>
      <w:lvlText w:val="%5."/>
      <w:lvlJc w:val="left"/>
      <w:pPr>
        <w:ind w:left="3600" w:hanging="360"/>
      </w:pPr>
    </w:lvl>
    <w:lvl w:ilvl="5" w:tplc="B8AE808E">
      <w:start w:val="1"/>
      <w:numFmt w:val="lowerRoman"/>
      <w:lvlText w:val="%6."/>
      <w:lvlJc w:val="right"/>
      <w:pPr>
        <w:ind w:left="4320" w:hanging="180"/>
      </w:pPr>
    </w:lvl>
    <w:lvl w:ilvl="6" w:tplc="4CDC14A8">
      <w:start w:val="1"/>
      <w:numFmt w:val="decimal"/>
      <w:lvlText w:val="%7."/>
      <w:lvlJc w:val="left"/>
      <w:pPr>
        <w:ind w:left="5040" w:hanging="360"/>
      </w:pPr>
    </w:lvl>
    <w:lvl w:ilvl="7" w:tplc="F96433C0">
      <w:start w:val="1"/>
      <w:numFmt w:val="lowerLetter"/>
      <w:lvlText w:val="%8."/>
      <w:lvlJc w:val="left"/>
      <w:pPr>
        <w:ind w:left="5760" w:hanging="360"/>
      </w:pPr>
    </w:lvl>
    <w:lvl w:ilvl="8" w:tplc="AF1429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B0F45"/>
    <w:multiLevelType w:val="multilevel"/>
    <w:tmpl w:val="ABB617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BC57F9"/>
    <w:multiLevelType w:val="hybridMultilevel"/>
    <w:tmpl w:val="7AC42444"/>
    <w:lvl w:ilvl="0" w:tplc="4C7C919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055AA"/>
    <w:multiLevelType w:val="hybridMultilevel"/>
    <w:tmpl w:val="4536B370"/>
    <w:lvl w:ilvl="0" w:tplc="67C0B0F2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E2209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360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CF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FAEA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7288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2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1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105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96058"/>
    <w:multiLevelType w:val="multilevel"/>
    <w:tmpl w:val="054205D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8"/>
        </w:tabs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690373B"/>
    <w:multiLevelType w:val="hybridMultilevel"/>
    <w:tmpl w:val="39666DA6"/>
    <w:lvl w:ilvl="0" w:tplc="4C7C919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7D124"/>
    <w:multiLevelType w:val="hybridMultilevel"/>
    <w:tmpl w:val="F1D8800E"/>
    <w:lvl w:ilvl="0" w:tplc="40C63E76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A2C4C2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5A5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0EC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211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5E0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2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054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6A3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F50C3"/>
    <w:multiLevelType w:val="hybridMultilevel"/>
    <w:tmpl w:val="49222DA0"/>
    <w:lvl w:ilvl="0" w:tplc="CE5AD5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28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E8F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141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7C1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1E1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947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AC5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A6E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A406D"/>
    <w:multiLevelType w:val="hybridMultilevel"/>
    <w:tmpl w:val="8BFA94F4"/>
    <w:lvl w:ilvl="0" w:tplc="E6307418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18780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866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8C6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E53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56C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8A3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CB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CEB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A366B"/>
    <w:multiLevelType w:val="hybridMultilevel"/>
    <w:tmpl w:val="0D6648EA"/>
    <w:lvl w:ilvl="0" w:tplc="85884FF4">
      <w:start w:val="3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B76EA596">
      <w:start w:val="1"/>
      <w:numFmt w:val="lowerLetter"/>
      <w:lvlText w:val="%2."/>
      <w:lvlJc w:val="left"/>
      <w:pPr>
        <w:ind w:left="1440" w:hanging="360"/>
      </w:pPr>
    </w:lvl>
    <w:lvl w:ilvl="2" w:tplc="06AC49FC">
      <w:start w:val="1"/>
      <w:numFmt w:val="lowerRoman"/>
      <w:lvlText w:val="%3."/>
      <w:lvlJc w:val="right"/>
      <w:pPr>
        <w:ind w:left="2160" w:hanging="180"/>
      </w:pPr>
    </w:lvl>
    <w:lvl w:ilvl="3" w:tplc="ACFCEC30">
      <w:start w:val="1"/>
      <w:numFmt w:val="decimal"/>
      <w:lvlText w:val="%4."/>
      <w:lvlJc w:val="left"/>
      <w:pPr>
        <w:ind w:left="2880" w:hanging="360"/>
      </w:pPr>
    </w:lvl>
    <w:lvl w:ilvl="4" w:tplc="923C91F4">
      <w:start w:val="1"/>
      <w:numFmt w:val="lowerLetter"/>
      <w:lvlText w:val="%5."/>
      <w:lvlJc w:val="left"/>
      <w:pPr>
        <w:ind w:left="3600" w:hanging="360"/>
      </w:pPr>
    </w:lvl>
    <w:lvl w:ilvl="5" w:tplc="D152E1CE">
      <w:start w:val="1"/>
      <w:numFmt w:val="lowerRoman"/>
      <w:lvlText w:val="%6."/>
      <w:lvlJc w:val="right"/>
      <w:pPr>
        <w:ind w:left="4320" w:hanging="180"/>
      </w:pPr>
    </w:lvl>
    <w:lvl w:ilvl="6" w:tplc="4F6EB34C">
      <w:start w:val="1"/>
      <w:numFmt w:val="decimal"/>
      <w:lvlText w:val="%7."/>
      <w:lvlJc w:val="left"/>
      <w:pPr>
        <w:ind w:left="5040" w:hanging="360"/>
      </w:pPr>
    </w:lvl>
    <w:lvl w:ilvl="7" w:tplc="18C8FD5C">
      <w:start w:val="1"/>
      <w:numFmt w:val="lowerLetter"/>
      <w:lvlText w:val="%8."/>
      <w:lvlJc w:val="left"/>
      <w:pPr>
        <w:ind w:left="5760" w:hanging="360"/>
      </w:pPr>
    </w:lvl>
    <w:lvl w:ilvl="8" w:tplc="547CA5D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3B1DF"/>
    <w:multiLevelType w:val="hybridMultilevel"/>
    <w:tmpl w:val="34BED5C8"/>
    <w:lvl w:ilvl="0" w:tplc="D468563E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200A69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B85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8BD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3ED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0B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204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4AA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3EA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12885"/>
    <w:multiLevelType w:val="hybridMultilevel"/>
    <w:tmpl w:val="00BEBB82"/>
    <w:lvl w:ilvl="0" w:tplc="1018D060">
      <w:start w:val="4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8FCAD31C">
      <w:start w:val="1"/>
      <w:numFmt w:val="lowerLetter"/>
      <w:lvlText w:val="%2."/>
      <w:lvlJc w:val="left"/>
      <w:pPr>
        <w:ind w:left="1440" w:hanging="360"/>
      </w:pPr>
    </w:lvl>
    <w:lvl w:ilvl="2" w:tplc="5276FE1C">
      <w:start w:val="1"/>
      <w:numFmt w:val="lowerRoman"/>
      <w:lvlText w:val="%3."/>
      <w:lvlJc w:val="right"/>
      <w:pPr>
        <w:ind w:left="2160" w:hanging="180"/>
      </w:pPr>
    </w:lvl>
    <w:lvl w:ilvl="3" w:tplc="2CAE8D2A">
      <w:start w:val="1"/>
      <w:numFmt w:val="decimal"/>
      <w:lvlText w:val="%4."/>
      <w:lvlJc w:val="left"/>
      <w:pPr>
        <w:ind w:left="2880" w:hanging="360"/>
      </w:pPr>
    </w:lvl>
    <w:lvl w:ilvl="4" w:tplc="2ECCCC0A">
      <w:start w:val="1"/>
      <w:numFmt w:val="lowerLetter"/>
      <w:lvlText w:val="%5."/>
      <w:lvlJc w:val="left"/>
      <w:pPr>
        <w:ind w:left="3600" w:hanging="360"/>
      </w:pPr>
    </w:lvl>
    <w:lvl w:ilvl="5" w:tplc="31D8A1A8">
      <w:start w:val="1"/>
      <w:numFmt w:val="lowerRoman"/>
      <w:lvlText w:val="%6."/>
      <w:lvlJc w:val="right"/>
      <w:pPr>
        <w:ind w:left="4320" w:hanging="180"/>
      </w:pPr>
    </w:lvl>
    <w:lvl w:ilvl="6" w:tplc="47D634A0">
      <w:start w:val="1"/>
      <w:numFmt w:val="decimal"/>
      <w:lvlText w:val="%7."/>
      <w:lvlJc w:val="left"/>
      <w:pPr>
        <w:ind w:left="5040" w:hanging="360"/>
      </w:pPr>
    </w:lvl>
    <w:lvl w:ilvl="7" w:tplc="69D8F1CE">
      <w:start w:val="1"/>
      <w:numFmt w:val="lowerLetter"/>
      <w:lvlText w:val="%8."/>
      <w:lvlJc w:val="left"/>
      <w:pPr>
        <w:ind w:left="5760" w:hanging="360"/>
      </w:pPr>
    </w:lvl>
    <w:lvl w:ilvl="8" w:tplc="F1BAF75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CF3FE"/>
    <w:multiLevelType w:val="hybridMultilevel"/>
    <w:tmpl w:val="846A4560"/>
    <w:lvl w:ilvl="0" w:tplc="EEF8214A">
      <w:start w:val="1"/>
      <w:numFmt w:val="bullet"/>
      <w:lvlText w:val="·"/>
      <w:lvlJc w:val="left"/>
      <w:pPr>
        <w:ind w:left="1068" w:hanging="360"/>
      </w:pPr>
      <w:rPr>
        <w:rFonts w:ascii="Symbol" w:hAnsi="Symbol" w:hint="default"/>
      </w:rPr>
    </w:lvl>
    <w:lvl w:ilvl="1" w:tplc="5FC446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D8D6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01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B8DA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B84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5A6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463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E5164"/>
    <w:multiLevelType w:val="hybridMultilevel"/>
    <w:tmpl w:val="80A48FFA"/>
    <w:lvl w:ilvl="0" w:tplc="B4D4C2B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EA85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42DE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09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C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B252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823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658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8004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6C0C4E"/>
    <w:multiLevelType w:val="hybridMultilevel"/>
    <w:tmpl w:val="88744AAA"/>
    <w:lvl w:ilvl="0" w:tplc="EB3E5DE0">
      <w:start w:val="1"/>
      <w:numFmt w:val="bullet"/>
      <w:lvlText w:val="·"/>
      <w:lvlJc w:val="left"/>
      <w:pPr>
        <w:ind w:left="1068" w:hanging="360"/>
      </w:pPr>
      <w:rPr>
        <w:rFonts w:ascii="Symbol" w:hAnsi="Symbol" w:hint="default"/>
      </w:rPr>
    </w:lvl>
    <w:lvl w:ilvl="1" w:tplc="C3227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9E5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3873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6BD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8E87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64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583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46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81126"/>
    <w:multiLevelType w:val="hybridMultilevel"/>
    <w:tmpl w:val="34366D1E"/>
    <w:lvl w:ilvl="0" w:tplc="942CFEC6">
      <w:start w:val="2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9D3EC752">
      <w:start w:val="1"/>
      <w:numFmt w:val="lowerLetter"/>
      <w:lvlText w:val="%2."/>
      <w:lvlJc w:val="left"/>
      <w:pPr>
        <w:ind w:left="1440" w:hanging="360"/>
      </w:pPr>
    </w:lvl>
    <w:lvl w:ilvl="2" w:tplc="209ED028">
      <w:start w:val="1"/>
      <w:numFmt w:val="lowerRoman"/>
      <w:lvlText w:val="%3."/>
      <w:lvlJc w:val="right"/>
      <w:pPr>
        <w:ind w:left="2160" w:hanging="180"/>
      </w:pPr>
    </w:lvl>
    <w:lvl w:ilvl="3" w:tplc="44804084">
      <w:start w:val="1"/>
      <w:numFmt w:val="decimal"/>
      <w:lvlText w:val="%4."/>
      <w:lvlJc w:val="left"/>
      <w:pPr>
        <w:ind w:left="2880" w:hanging="360"/>
      </w:pPr>
    </w:lvl>
    <w:lvl w:ilvl="4" w:tplc="9BFEFFF8">
      <w:start w:val="1"/>
      <w:numFmt w:val="lowerLetter"/>
      <w:lvlText w:val="%5."/>
      <w:lvlJc w:val="left"/>
      <w:pPr>
        <w:ind w:left="3600" w:hanging="360"/>
      </w:pPr>
    </w:lvl>
    <w:lvl w:ilvl="5" w:tplc="7422D968">
      <w:start w:val="1"/>
      <w:numFmt w:val="lowerRoman"/>
      <w:lvlText w:val="%6."/>
      <w:lvlJc w:val="right"/>
      <w:pPr>
        <w:ind w:left="4320" w:hanging="180"/>
      </w:pPr>
    </w:lvl>
    <w:lvl w:ilvl="6" w:tplc="220812E4">
      <w:start w:val="1"/>
      <w:numFmt w:val="decimal"/>
      <w:lvlText w:val="%7."/>
      <w:lvlJc w:val="left"/>
      <w:pPr>
        <w:ind w:left="5040" w:hanging="360"/>
      </w:pPr>
    </w:lvl>
    <w:lvl w:ilvl="7" w:tplc="12465E30">
      <w:start w:val="1"/>
      <w:numFmt w:val="lowerLetter"/>
      <w:lvlText w:val="%8."/>
      <w:lvlJc w:val="left"/>
      <w:pPr>
        <w:ind w:left="5760" w:hanging="360"/>
      </w:pPr>
    </w:lvl>
    <w:lvl w:ilvl="8" w:tplc="AB846BE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F9338"/>
    <w:multiLevelType w:val="hybridMultilevel"/>
    <w:tmpl w:val="0D827782"/>
    <w:lvl w:ilvl="0" w:tplc="4072AF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449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9690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2A7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839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94B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2C1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F23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66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F2995"/>
    <w:multiLevelType w:val="hybridMultilevel"/>
    <w:tmpl w:val="24320402"/>
    <w:lvl w:ilvl="0" w:tplc="4C7C919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5BC13"/>
    <w:multiLevelType w:val="hybridMultilevel"/>
    <w:tmpl w:val="A01027C0"/>
    <w:lvl w:ilvl="0" w:tplc="43BAAA08">
      <w:start w:val="2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90F20B6A">
      <w:start w:val="1"/>
      <w:numFmt w:val="lowerLetter"/>
      <w:lvlText w:val="%2."/>
      <w:lvlJc w:val="left"/>
      <w:pPr>
        <w:ind w:left="1440" w:hanging="360"/>
      </w:pPr>
    </w:lvl>
    <w:lvl w:ilvl="2" w:tplc="3C6A1C76">
      <w:start w:val="1"/>
      <w:numFmt w:val="lowerRoman"/>
      <w:lvlText w:val="%3."/>
      <w:lvlJc w:val="right"/>
      <w:pPr>
        <w:ind w:left="2160" w:hanging="180"/>
      </w:pPr>
    </w:lvl>
    <w:lvl w:ilvl="3" w:tplc="62DCF85C">
      <w:start w:val="1"/>
      <w:numFmt w:val="decimal"/>
      <w:lvlText w:val="%4."/>
      <w:lvlJc w:val="left"/>
      <w:pPr>
        <w:ind w:left="2880" w:hanging="360"/>
      </w:pPr>
    </w:lvl>
    <w:lvl w:ilvl="4" w:tplc="78C24F3C">
      <w:start w:val="1"/>
      <w:numFmt w:val="lowerLetter"/>
      <w:lvlText w:val="%5."/>
      <w:lvlJc w:val="left"/>
      <w:pPr>
        <w:ind w:left="3600" w:hanging="360"/>
      </w:pPr>
    </w:lvl>
    <w:lvl w:ilvl="5" w:tplc="2144A156">
      <w:start w:val="1"/>
      <w:numFmt w:val="lowerRoman"/>
      <w:lvlText w:val="%6."/>
      <w:lvlJc w:val="right"/>
      <w:pPr>
        <w:ind w:left="4320" w:hanging="180"/>
      </w:pPr>
    </w:lvl>
    <w:lvl w:ilvl="6" w:tplc="0504C1DA">
      <w:start w:val="1"/>
      <w:numFmt w:val="decimal"/>
      <w:lvlText w:val="%7."/>
      <w:lvlJc w:val="left"/>
      <w:pPr>
        <w:ind w:left="5040" w:hanging="360"/>
      </w:pPr>
    </w:lvl>
    <w:lvl w:ilvl="7" w:tplc="6130004E">
      <w:start w:val="1"/>
      <w:numFmt w:val="lowerLetter"/>
      <w:lvlText w:val="%8."/>
      <w:lvlJc w:val="left"/>
      <w:pPr>
        <w:ind w:left="5760" w:hanging="360"/>
      </w:pPr>
    </w:lvl>
    <w:lvl w:ilvl="8" w:tplc="1598BBE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4A257"/>
    <w:multiLevelType w:val="hybridMultilevel"/>
    <w:tmpl w:val="4912C34E"/>
    <w:lvl w:ilvl="0" w:tplc="075CAA12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03AA0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66C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A4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CCEF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0AD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520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63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3AA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14633"/>
    <w:multiLevelType w:val="hybridMultilevel"/>
    <w:tmpl w:val="C9E4B02C"/>
    <w:lvl w:ilvl="0" w:tplc="1B1695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F285E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9AE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68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FA8D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020D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08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3EEE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5A4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5F908"/>
    <w:multiLevelType w:val="hybridMultilevel"/>
    <w:tmpl w:val="36EEAC80"/>
    <w:lvl w:ilvl="0" w:tplc="55DC3532">
      <w:start w:val="5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31E6D3B2">
      <w:start w:val="1"/>
      <w:numFmt w:val="lowerLetter"/>
      <w:lvlText w:val="%2."/>
      <w:lvlJc w:val="left"/>
      <w:pPr>
        <w:ind w:left="1440" w:hanging="360"/>
      </w:pPr>
    </w:lvl>
    <w:lvl w:ilvl="2" w:tplc="F5F0BEF4">
      <w:start w:val="1"/>
      <w:numFmt w:val="lowerRoman"/>
      <w:lvlText w:val="%3."/>
      <w:lvlJc w:val="right"/>
      <w:pPr>
        <w:ind w:left="2160" w:hanging="180"/>
      </w:pPr>
    </w:lvl>
    <w:lvl w:ilvl="3" w:tplc="2AE63204">
      <w:start w:val="1"/>
      <w:numFmt w:val="decimal"/>
      <w:lvlText w:val="%4."/>
      <w:lvlJc w:val="left"/>
      <w:pPr>
        <w:ind w:left="2880" w:hanging="360"/>
      </w:pPr>
    </w:lvl>
    <w:lvl w:ilvl="4" w:tplc="407AE7B4">
      <w:start w:val="1"/>
      <w:numFmt w:val="lowerLetter"/>
      <w:lvlText w:val="%5."/>
      <w:lvlJc w:val="left"/>
      <w:pPr>
        <w:ind w:left="3600" w:hanging="360"/>
      </w:pPr>
    </w:lvl>
    <w:lvl w:ilvl="5" w:tplc="81F4F08A">
      <w:start w:val="1"/>
      <w:numFmt w:val="lowerRoman"/>
      <w:lvlText w:val="%6."/>
      <w:lvlJc w:val="right"/>
      <w:pPr>
        <w:ind w:left="4320" w:hanging="180"/>
      </w:pPr>
    </w:lvl>
    <w:lvl w:ilvl="6" w:tplc="89922434">
      <w:start w:val="1"/>
      <w:numFmt w:val="decimal"/>
      <w:lvlText w:val="%7."/>
      <w:lvlJc w:val="left"/>
      <w:pPr>
        <w:ind w:left="5040" w:hanging="360"/>
      </w:pPr>
    </w:lvl>
    <w:lvl w:ilvl="7" w:tplc="33325650">
      <w:start w:val="1"/>
      <w:numFmt w:val="lowerLetter"/>
      <w:lvlText w:val="%8."/>
      <w:lvlJc w:val="left"/>
      <w:pPr>
        <w:ind w:left="5760" w:hanging="360"/>
      </w:pPr>
    </w:lvl>
    <w:lvl w:ilvl="8" w:tplc="B89E23C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B127C"/>
    <w:multiLevelType w:val="hybridMultilevel"/>
    <w:tmpl w:val="2CDEB4CE"/>
    <w:lvl w:ilvl="0" w:tplc="F9D4008A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F8CEB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A6A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0E2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00B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0D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69B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E87C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544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156AD"/>
    <w:multiLevelType w:val="multilevel"/>
    <w:tmpl w:val="3EE091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B14FD2"/>
    <w:multiLevelType w:val="multilevel"/>
    <w:tmpl w:val="CFA0C48E"/>
    <w:name w:val="Hovedlist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578" w:hanging="57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DF63629"/>
    <w:multiLevelType w:val="hybridMultilevel"/>
    <w:tmpl w:val="2DB6EA76"/>
    <w:lvl w:ilvl="0" w:tplc="5BAE88BA">
      <w:start w:val="1"/>
      <w:numFmt w:val="bullet"/>
      <w:lvlText w:val="·"/>
      <w:lvlJc w:val="left"/>
      <w:pPr>
        <w:ind w:left="1428" w:hanging="360"/>
      </w:pPr>
      <w:rPr>
        <w:rFonts w:ascii="Symbol" w:hAnsi="Symbol" w:hint="default"/>
      </w:rPr>
    </w:lvl>
    <w:lvl w:ilvl="1" w:tplc="AE00A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E0A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46B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6A5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0E31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67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A0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463A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AADEDD"/>
    <w:multiLevelType w:val="hybridMultilevel"/>
    <w:tmpl w:val="A2C839AE"/>
    <w:lvl w:ilvl="0" w:tplc="317E20A0">
      <w:start w:val="1"/>
      <w:numFmt w:val="bullet"/>
      <w:lvlText w:val="o"/>
      <w:lvlJc w:val="left"/>
      <w:pPr>
        <w:ind w:left="1776" w:hanging="360"/>
      </w:pPr>
      <w:rPr>
        <w:rFonts w:ascii="&quot;Courier New&quot;" w:hAnsi="&quot;Courier New&quot;" w:hint="default"/>
      </w:rPr>
    </w:lvl>
    <w:lvl w:ilvl="1" w:tplc="EEC82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EC5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261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FED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B28D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B27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46E0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9AE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F5B62"/>
    <w:multiLevelType w:val="hybridMultilevel"/>
    <w:tmpl w:val="C596ACF6"/>
    <w:lvl w:ilvl="0" w:tplc="F922264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720D7"/>
    <w:multiLevelType w:val="hybridMultilevel"/>
    <w:tmpl w:val="A40499A8"/>
    <w:lvl w:ilvl="0" w:tplc="6C14A9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692F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0AFB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8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8B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B6A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AE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6EE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A6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A2CD8"/>
    <w:multiLevelType w:val="hybridMultilevel"/>
    <w:tmpl w:val="34D2A950"/>
    <w:lvl w:ilvl="0" w:tplc="126632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8C63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167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FAD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6AD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60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2CB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328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E614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2AE19"/>
    <w:multiLevelType w:val="hybridMultilevel"/>
    <w:tmpl w:val="C1046CA0"/>
    <w:lvl w:ilvl="0" w:tplc="C770CB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2B84D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04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BED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AB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146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20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265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A5A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73AE6"/>
    <w:multiLevelType w:val="hybridMultilevel"/>
    <w:tmpl w:val="980C6CCC"/>
    <w:lvl w:ilvl="0" w:tplc="4D844D6E">
      <w:start w:val="1"/>
      <w:numFmt w:val="bullet"/>
      <w:lvlText w:val="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9E0486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16AE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C5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907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4C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88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CBA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C8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52910"/>
    <w:multiLevelType w:val="hybridMultilevel"/>
    <w:tmpl w:val="E86E87F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FAB39"/>
    <w:multiLevelType w:val="hybridMultilevel"/>
    <w:tmpl w:val="64BCFD82"/>
    <w:lvl w:ilvl="0" w:tplc="20301D00">
      <w:start w:val="6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E4A08760">
      <w:start w:val="1"/>
      <w:numFmt w:val="lowerLetter"/>
      <w:lvlText w:val="%2."/>
      <w:lvlJc w:val="left"/>
      <w:pPr>
        <w:ind w:left="1440" w:hanging="360"/>
      </w:pPr>
    </w:lvl>
    <w:lvl w:ilvl="2" w:tplc="D0A025E6">
      <w:start w:val="1"/>
      <w:numFmt w:val="lowerRoman"/>
      <w:lvlText w:val="%3."/>
      <w:lvlJc w:val="right"/>
      <w:pPr>
        <w:ind w:left="2160" w:hanging="180"/>
      </w:pPr>
    </w:lvl>
    <w:lvl w:ilvl="3" w:tplc="59245560">
      <w:start w:val="1"/>
      <w:numFmt w:val="decimal"/>
      <w:lvlText w:val="%4."/>
      <w:lvlJc w:val="left"/>
      <w:pPr>
        <w:ind w:left="2880" w:hanging="360"/>
      </w:pPr>
    </w:lvl>
    <w:lvl w:ilvl="4" w:tplc="B63A6A10">
      <w:start w:val="1"/>
      <w:numFmt w:val="lowerLetter"/>
      <w:lvlText w:val="%5."/>
      <w:lvlJc w:val="left"/>
      <w:pPr>
        <w:ind w:left="3600" w:hanging="360"/>
      </w:pPr>
    </w:lvl>
    <w:lvl w:ilvl="5" w:tplc="41C4797A">
      <w:start w:val="1"/>
      <w:numFmt w:val="lowerRoman"/>
      <w:lvlText w:val="%6."/>
      <w:lvlJc w:val="right"/>
      <w:pPr>
        <w:ind w:left="4320" w:hanging="180"/>
      </w:pPr>
    </w:lvl>
    <w:lvl w:ilvl="6" w:tplc="CD1E866E">
      <w:start w:val="1"/>
      <w:numFmt w:val="decimal"/>
      <w:lvlText w:val="%7."/>
      <w:lvlJc w:val="left"/>
      <w:pPr>
        <w:ind w:left="5040" w:hanging="360"/>
      </w:pPr>
    </w:lvl>
    <w:lvl w:ilvl="7" w:tplc="AA924DCE">
      <w:start w:val="1"/>
      <w:numFmt w:val="lowerLetter"/>
      <w:lvlText w:val="%8."/>
      <w:lvlJc w:val="left"/>
      <w:pPr>
        <w:ind w:left="5760" w:hanging="360"/>
      </w:pPr>
    </w:lvl>
    <w:lvl w:ilvl="8" w:tplc="2E3E5AE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8F141D"/>
    <w:multiLevelType w:val="hybridMultilevel"/>
    <w:tmpl w:val="59D230EE"/>
    <w:lvl w:ilvl="0" w:tplc="7DC679A0">
      <w:start w:val="13"/>
      <w:numFmt w:val="decimal"/>
      <w:lvlText w:val="%1"/>
      <w:lvlJc w:val="left"/>
      <w:pPr>
        <w:ind w:left="720" w:hanging="360"/>
      </w:pPr>
      <w:rPr>
        <w:rFonts w:eastAsiaTheme="minorHAnsi" w:hint="default"/>
        <w:color w:val="000000" w:themeColor="hyperlink"/>
        <w:sz w:val="20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B26F9"/>
    <w:multiLevelType w:val="hybridMultilevel"/>
    <w:tmpl w:val="8A7071B8"/>
    <w:lvl w:ilvl="0" w:tplc="2D4AE450">
      <w:start w:val="1"/>
      <w:numFmt w:val="bullet"/>
      <w:lvlText w:val="o"/>
      <w:lvlJc w:val="left"/>
      <w:pPr>
        <w:ind w:left="1428" w:hanging="360"/>
      </w:pPr>
      <w:rPr>
        <w:rFonts w:ascii="&quot;Courier New&quot;" w:hAnsi="&quot;Courier New&quot;" w:hint="default"/>
      </w:rPr>
    </w:lvl>
    <w:lvl w:ilvl="1" w:tplc="50AAE3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EB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A3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8D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CD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A6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0652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2A4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14B50"/>
    <w:multiLevelType w:val="hybridMultilevel"/>
    <w:tmpl w:val="0FD0EF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E1530"/>
    <w:multiLevelType w:val="multilevel"/>
    <w:tmpl w:val="84DC829A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8" w:hanging="578"/>
      </w:pPr>
    </w:lvl>
    <w:lvl w:ilvl="2">
      <w:start w:val="1"/>
      <w:numFmt w:val="decimal"/>
      <w:pStyle w:val="Heading3"/>
      <w:suff w:val="space"/>
      <w:lvlText w:val="%1.%2.%3."/>
      <w:lvlJc w:val="left"/>
      <w:pPr>
        <w:ind w:left="720" w:hanging="720"/>
      </w:pPr>
      <w:rPr>
        <w:rFonts w:ascii="Oslo Sans Office" w:hAnsi="Oslo Sans Office" w:hint="default"/>
        <w:b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554FC30"/>
    <w:multiLevelType w:val="hybridMultilevel"/>
    <w:tmpl w:val="F0E65EE4"/>
    <w:lvl w:ilvl="0" w:tplc="DBDE7628">
      <w:start w:val="1"/>
      <w:numFmt w:val="decimal"/>
      <w:lvlText w:val="%1."/>
      <w:lvlJc w:val="left"/>
      <w:pPr>
        <w:ind w:left="720" w:hanging="360"/>
      </w:pPr>
      <w:rPr>
        <w:rFonts w:ascii="Oslo Sans Office" w:hAnsi="Oslo Sans Office" w:hint="default"/>
      </w:rPr>
    </w:lvl>
    <w:lvl w:ilvl="1" w:tplc="6B16C7B4">
      <w:start w:val="1"/>
      <w:numFmt w:val="lowerLetter"/>
      <w:lvlText w:val="%2."/>
      <w:lvlJc w:val="left"/>
      <w:pPr>
        <w:ind w:left="1440" w:hanging="360"/>
      </w:pPr>
    </w:lvl>
    <w:lvl w:ilvl="2" w:tplc="CDC48C46">
      <w:start w:val="1"/>
      <w:numFmt w:val="lowerRoman"/>
      <w:lvlText w:val="%3."/>
      <w:lvlJc w:val="right"/>
      <w:pPr>
        <w:ind w:left="2160" w:hanging="180"/>
      </w:pPr>
    </w:lvl>
    <w:lvl w:ilvl="3" w:tplc="C1020D40">
      <w:start w:val="1"/>
      <w:numFmt w:val="decimal"/>
      <w:lvlText w:val="%4."/>
      <w:lvlJc w:val="left"/>
      <w:pPr>
        <w:ind w:left="2880" w:hanging="360"/>
      </w:pPr>
    </w:lvl>
    <w:lvl w:ilvl="4" w:tplc="A6CC739C">
      <w:start w:val="1"/>
      <w:numFmt w:val="lowerLetter"/>
      <w:lvlText w:val="%5."/>
      <w:lvlJc w:val="left"/>
      <w:pPr>
        <w:ind w:left="3600" w:hanging="360"/>
      </w:pPr>
    </w:lvl>
    <w:lvl w:ilvl="5" w:tplc="BA12F842">
      <w:start w:val="1"/>
      <w:numFmt w:val="lowerRoman"/>
      <w:lvlText w:val="%6."/>
      <w:lvlJc w:val="right"/>
      <w:pPr>
        <w:ind w:left="4320" w:hanging="180"/>
      </w:pPr>
    </w:lvl>
    <w:lvl w:ilvl="6" w:tplc="9BD00390">
      <w:start w:val="1"/>
      <w:numFmt w:val="decimal"/>
      <w:lvlText w:val="%7."/>
      <w:lvlJc w:val="left"/>
      <w:pPr>
        <w:ind w:left="5040" w:hanging="360"/>
      </w:pPr>
    </w:lvl>
    <w:lvl w:ilvl="7" w:tplc="FE6285D4">
      <w:start w:val="1"/>
      <w:numFmt w:val="lowerLetter"/>
      <w:lvlText w:val="%8."/>
      <w:lvlJc w:val="left"/>
      <w:pPr>
        <w:ind w:left="5760" w:hanging="360"/>
      </w:pPr>
    </w:lvl>
    <w:lvl w:ilvl="8" w:tplc="96829E5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371DD"/>
    <w:multiLevelType w:val="hybridMultilevel"/>
    <w:tmpl w:val="CD62C7CE"/>
    <w:lvl w:ilvl="0" w:tplc="832CB8FA"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202C0"/>
    <w:multiLevelType w:val="multilevel"/>
    <w:tmpl w:val="5E740DD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5" w15:restartNumberingAfterBreak="0">
    <w:nsid w:val="7E0BC6F2"/>
    <w:multiLevelType w:val="hybridMultilevel"/>
    <w:tmpl w:val="E5245CFE"/>
    <w:lvl w:ilvl="0" w:tplc="135ADD7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AA90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266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E8F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686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A1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0F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1C78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786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17056">
    <w:abstractNumId w:val="16"/>
  </w:num>
  <w:num w:numId="2" w16cid:durableId="1852641318">
    <w:abstractNumId w:val="40"/>
  </w:num>
  <w:num w:numId="3" w16cid:durableId="1128473235">
    <w:abstractNumId w:val="36"/>
  </w:num>
  <w:num w:numId="4" w16cid:durableId="1846749028">
    <w:abstractNumId w:val="41"/>
  </w:num>
  <w:num w:numId="5" w16cid:durableId="1279097509">
    <w:abstractNumId w:val="44"/>
  </w:num>
  <w:num w:numId="6" w16cid:durableId="267082272">
    <w:abstractNumId w:val="7"/>
  </w:num>
  <w:num w:numId="7" w16cid:durableId="496726882">
    <w:abstractNumId w:val="27"/>
  </w:num>
  <w:num w:numId="8" w16cid:durableId="311447447">
    <w:abstractNumId w:val="0"/>
  </w:num>
  <w:num w:numId="9" w16cid:durableId="2011911300">
    <w:abstractNumId w:val="28"/>
  </w:num>
  <w:num w:numId="10" w16cid:durableId="869686007">
    <w:abstractNumId w:val="5"/>
  </w:num>
  <w:num w:numId="11" w16cid:durableId="324014423">
    <w:abstractNumId w:val="8"/>
  </w:num>
  <w:num w:numId="12" w16cid:durableId="428821413">
    <w:abstractNumId w:val="21"/>
  </w:num>
  <w:num w:numId="13" w16cid:durableId="801465435">
    <w:abstractNumId w:val="38"/>
  </w:num>
  <w:num w:numId="14" w16cid:durableId="1380321935">
    <w:abstractNumId w:val="23"/>
  </w:num>
  <w:num w:numId="15" w16cid:durableId="378555790">
    <w:abstractNumId w:val="32"/>
  </w:num>
  <w:num w:numId="16" w16cid:durableId="1414011805">
    <w:abstractNumId w:val="26"/>
  </w:num>
  <w:num w:numId="17" w16cid:durableId="818962382">
    <w:abstractNumId w:val="33"/>
  </w:num>
  <w:num w:numId="18" w16cid:durableId="194465262">
    <w:abstractNumId w:val="1"/>
  </w:num>
  <w:num w:numId="19" w16cid:durableId="530457939">
    <w:abstractNumId w:val="39"/>
  </w:num>
  <w:num w:numId="20" w16cid:durableId="915478978">
    <w:abstractNumId w:val="15"/>
  </w:num>
  <w:num w:numId="21" w16cid:durableId="854617738">
    <w:abstractNumId w:val="9"/>
  </w:num>
  <w:num w:numId="22" w16cid:durableId="2121340225">
    <w:abstractNumId w:val="18"/>
  </w:num>
  <w:num w:numId="23" w16cid:durableId="646594418">
    <w:abstractNumId w:val="19"/>
  </w:num>
  <w:num w:numId="24" w16cid:durableId="1908608567">
    <w:abstractNumId w:val="35"/>
  </w:num>
  <w:num w:numId="25" w16cid:durableId="1070225046">
    <w:abstractNumId w:val="3"/>
  </w:num>
  <w:num w:numId="26" w16cid:durableId="1654484291">
    <w:abstractNumId w:val="6"/>
  </w:num>
  <w:num w:numId="27" w16cid:durableId="1599827895">
    <w:abstractNumId w:val="24"/>
  </w:num>
  <w:num w:numId="28" w16cid:durableId="1836414210">
    <w:abstractNumId w:val="11"/>
  </w:num>
  <w:num w:numId="29" w16cid:durableId="816920495">
    <w:abstractNumId w:val="2"/>
  </w:num>
  <w:num w:numId="30" w16cid:durableId="902328942">
    <w:abstractNumId w:val="20"/>
  </w:num>
  <w:num w:numId="31" w16cid:durableId="1792284054">
    <w:abstractNumId w:val="30"/>
  </w:num>
  <w:num w:numId="32" w16cid:durableId="1855804130">
    <w:abstractNumId w:val="10"/>
  </w:num>
  <w:num w:numId="33" w16cid:durableId="938561082">
    <w:abstractNumId w:val="13"/>
  </w:num>
  <w:num w:numId="34" w16cid:durableId="1135756913">
    <w:abstractNumId w:val="34"/>
  </w:num>
  <w:num w:numId="35" w16cid:durableId="931821966">
    <w:abstractNumId w:val="37"/>
  </w:num>
  <w:num w:numId="36" w16cid:durableId="2061198921">
    <w:abstractNumId w:val="25"/>
  </w:num>
  <w:num w:numId="37" w16cid:durableId="1504127568">
    <w:abstractNumId w:val="14"/>
  </w:num>
  <w:num w:numId="38" w16cid:durableId="706754517">
    <w:abstractNumId w:val="12"/>
  </w:num>
  <w:num w:numId="39" w16cid:durableId="1526216742">
    <w:abstractNumId w:val="22"/>
  </w:num>
  <w:num w:numId="40" w16cid:durableId="92022744">
    <w:abstractNumId w:val="29"/>
  </w:num>
  <w:num w:numId="41" w16cid:durableId="145319392">
    <w:abstractNumId w:val="42"/>
  </w:num>
  <w:num w:numId="42" w16cid:durableId="943345046">
    <w:abstractNumId w:val="45"/>
  </w:num>
  <w:num w:numId="43" w16cid:durableId="615530285">
    <w:abstractNumId w:val="4"/>
  </w:num>
  <w:num w:numId="44" w16cid:durableId="46875957">
    <w:abstractNumId w:val="17"/>
  </w:num>
  <w:num w:numId="45" w16cid:durableId="882333018">
    <w:abstractNumId w:val="43"/>
  </w:num>
  <w:num w:numId="46" w16cid:durableId="210391360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E9"/>
    <w:rsid w:val="00005F59"/>
    <w:rsid w:val="000119BE"/>
    <w:rsid w:val="00017FE9"/>
    <w:rsid w:val="00082596"/>
    <w:rsid w:val="00095EC1"/>
    <w:rsid w:val="000A0DD2"/>
    <w:rsid w:val="000B07F8"/>
    <w:rsid w:val="000C2984"/>
    <w:rsid w:val="000C3494"/>
    <w:rsid w:val="000D00A5"/>
    <w:rsid w:val="000E1613"/>
    <w:rsid w:val="000E3858"/>
    <w:rsid w:val="000E3939"/>
    <w:rsid w:val="001103FE"/>
    <w:rsid w:val="00134432"/>
    <w:rsid w:val="0014092C"/>
    <w:rsid w:val="00140F88"/>
    <w:rsid w:val="00141378"/>
    <w:rsid w:val="00145C7D"/>
    <w:rsid w:val="0017241A"/>
    <w:rsid w:val="00184F02"/>
    <w:rsid w:val="00186573"/>
    <w:rsid w:val="001D36F3"/>
    <w:rsid w:val="001E1E18"/>
    <w:rsid w:val="001F112F"/>
    <w:rsid w:val="001F18CF"/>
    <w:rsid w:val="001F51DB"/>
    <w:rsid w:val="00200A5E"/>
    <w:rsid w:val="00211E3F"/>
    <w:rsid w:val="00236E91"/>
    <w:rsid w:val="00247C0B"/>
    <w:rsid w:val="00247C22"/>
    <w:rsid w:val="00247C5C"/>
    <w:rsid w:val="00251101"/>
    <w:rsid w:val="0025699D"/>
    <w:rsid w:val="002C34EF"/>
    <w:rsid w:val="002D090F"/>
    <w:rsid w:val="002E3185"/>
    <w:rsid w:val="003210CA"/>
    <w:rsid w:val="00325D57"/>
    <w:rsid w:val="0036259F"/>
    <w:rsid w:val="0039177A"/>
    <w:rsid w:val="003E1C72"/>
    <w:rsid w:val="003E60A8"/>
    <w:rsid w:val="00424EE9"/>
    <w:rsid w:val="004262B0"/>
    <w:rsid w:val="0042783E"/>
    <w:rsid w:val="00430FF8"/>
    <w:rsid w:val="00442E77"/>
    <w:rsid w:val="00444670"/>
    <w:rsid w:val="004660A5"/>
    <w:rsid w:val="00466574"/>
    <w:rsid w:val="004836DC"/>
    <w:rsid w:val="00483FE0"/>
    <w:rsid w:val="004A35F8"/>
    <w:rsid w:val="004A606F"/>
    <w:rsid w:val="004B6945"/>
    <w:rsid w:val="004F14CA"/>
    <w:rsid w:val="004F6438"/>
    <w:rsid w:val="00517DC6"/>
    <w:rsid w:val="0052075D"/>
    <w:rsid w:val="0055183B"/>
    <w:rsid w:val="00557A61"/>
    <w:rsid w:val="00560D31"/>
    <w:rsid w:val="00565F64"/>
    <w:rsid w:val="00567104"/>
    <w:rsid w:val="0057006B"/>
    <w:rsid w:val="005727D0"/>
    <w:rsid w:val="005812E4"/>
    <w:rsid w:val="00595FDC"/>
    <w:rsid w:val="005A4215"/>
    <w:rsid w:val="005A452D"/>
    <w:rsid w:val="005D093C"/>
    <w:rsid w:val="005D20A1"/>
    <w:rsid w:val="005E35DD"/>
    <w:rsid w:val="005E6290"/>
    <w:rsid w:val="005F3198"/>
    <w:rsid w:val="005F4E04"/>
    <w:rsid w:val="005F760E"/>
    <w:rsid w:val="006358C2"/>
    <w:rsid w:val="006422F2"/>
    <w:rsid w:val="00645357"/>
    <w:rsid w:val="00650D94"/>
    <w:rsid w:val="0068693F"/>
    <w:rsid w:val="006A3F56"/>
    <w:rsid w:val="006B2A94"/>
    <w:rsid w:val="006B7C60"/>
    <w:rsid w:val="006E006E"/>
    <w:rsid w:val="006F6C7F"/>
    <w:rsid w:val="00727D7C"/>
    <w:rsid w:val="007604CD"/>
    <w:rsid w:val="00780705"/>
    <w:rsid w:val="0078136B"/>
    <w:rsid w:val="007972BF"/>
    <w:rsid w:val="007A0F67"/>
    <w:rsid w:val="007A3569"/>
    <w:rsid w:val="007C464B"/>
    <w:rsid w:val="007C4D5A"/>
    <w:rsid w:val="007D1113"/>
    <w:rsid w:val="007D296B"/>
    <w:rsid w:val="007D7671"/>
    <w:rsid w:val="007E4B0D"/>
    <w:rsid w:val="007F1FE7"/>
    <w:rsid w:val="007F2274"/>
    <w:rsid w:val="008229A0"/>
    <w:rsid w:val="008A0E6B"/>
    <w:rsid w:val="008A3E86"/>
    <w:rsid w:val="008A555B"/>
    <w:rsid w:val="008B0F36"/>
    <w:rsid w:val="008B2722"/>
    <w:rsid w:val="008B582A"/>
    <w:rsid w:val="008D5723"/>
    <w:rsid w:val="008E5079"/>
    <w:rsid w:val="00902020"/>
    <w:rsid w:val="00920A2C"/>
    <w:rsid w:val="009340C1"/>
    <w:rsid w:val="009B79DE"/>
    <w:rsid w:val="009F6583"/>
    <w:rsid w:val="00A0208E"/>
    <w:rsid w:val="00A17145"/>
    <w:rsid w:val="00A44FF3"/>
    <w:rsid w:val="00A50EFF"/>
    <w:rsid w:val="00A63345"/>
    <w:rsid w:val="00A63656"/>
    <w:rsid w:val="00A63DEB"/>
    <w:rsid w:val="00A67238"/>
    <w:rsid w:val="00A801B1"/>
    <w:rsid w:val="00A82A97"/>
    <w:rsid w:val="00A82AA9"/>
    <w:rsid w:val="00AA100D"/>
    <w:rsid w:val="00AA2DA2"/>
    <w:rsid w:val="00AB452C"/>
    <w:rsid w:val="00AC4146"/>
    <w:rsid w:val="00AE2859"/>
    <w:rsid w:val="00AE3A4E"/>
    <w:rsid w:val="00B04CBC"/>
    <w:rsid w:val="00B05F08"/>
    <w:rsid w:val="00B10DAE"/>
    <w:rsid w:val="00B15849"/>
    <w:rsid w:val="00B242C7"/>
    <w:rsid w:val="00B27E1B"/>
    <w:rsid w:val="00B359C2"/>
    <w:rsid w:val="00B35FC1"/>
    <w:rsid w:val="00B53ABA"/>
    <w:rsid w:val="00B547D0"/>
    <w:rsid w:val="00B85BBC"/>
    <w:rsid w:val="00B938B1"/>
    <w:rsid w:val="00BD2AFE"/>
    <w:rsid w:val="00BD4DF6"/>
    <w:rsid w:val="00BD75FF"/>
    <w:rsid w:val="00BF62F8"/>
    <w:rsid w:val="00C23EFB"/>
    <w:rsid w:val="00C3116A"/>
    <w:rsid w:val="00C34D94"/>
    <w:rsid w:val="00C514A3"/>
    <w:rsid w:val="00C51925"/>
    <w:rsid w:val="00C6254A"/>
    <w:rsid w:val="00C66517"/>
    <w:rsid w:val="00C848F0"/>
    <w:rsid w:val="00C86616"/>
    <w:rsid w:val="00C94DF2"/>
    <w:rsid w:val="00CE31D2"/>
    <w:rsid w:val="00D0256F"/>
    <w:rsid w:val="00D3395E"/>
    <w:rsid w:val="00D40468"/>
    <w:rsid w:val="00D44A50"/>
    <w:rsid w:val="00D66FEE"/>
    <w:rsid w:val="00D74103"/>
    <w:rsid w:val="00D7459F"/>
    <w:rsid w:val="00D76B11"/>
    <w:rsid w:val="00D8326C"/>
    <w:rsid w:val="00D922A4"/>
    <w:rsid w:val="00D92A7A"/>
    <w:rsid w:val="00D9649C"/>
    <w:rsid w:val="00DB13DF"/>
    <w:rsid w:val="00DB6A26"/>
    <w:rsid w:val="00DC0D6B"/>
    <w:rsid w:val="00DD48C3"/>
    <w:rsid w:val="00DD6BC9"/>
    <w:rsid w:val="00E03FB6"/>
    <w:rsid w:val="00E0491A"/>
    <w:rsid w:val="00E06F69"/>
    <w:rsid w:val="00E1225F"/>
    <w:rsid w:val="00E3601D"/>
    <w:rsid w:val="00E40CD8"/>
    <w:rsid w:val="00E51F3C"/>
    <w:rsid w:val="00E54198"/>
    <w:rsid w:val="00E76B0C"/>
    <w:rsid w:val="00E96E27"/>
    <w:rsid w:val="00EB2126"/>
    <w:rsid w:val="00EB2ECF"/>
    <w:rsid w:val="00EE1075"/>
    <w:rsid w:val="00F52133"/>
    <w:rsid w:val="00F75469"/>
    <w:rsid w:val="00F803CC"/>
    <w:rsid w:val="00FA09C0"/>
    <w:rsid w:val="00FA5CF5"/>
    <w:rsid w:val="00FB5530"/>
    <w:rsid w:val="00FC0472"/>
    <w:rsid w:val="00FC72AE"/>
    <w:rsid w:val="00FD48B6"/>
    <w:rsid w:val="00FD7882"/>
    <w:rsid w:val="00FE4B68"/>
    <w:rsid w:val="00FE63F1"/>
    <w:rsid w:val="00FF3C47"/>
    <w:rsid w:val="28AC390E"/>
    <w:rsid w:val="32206F83"/>
    <w:rsid w:val="53EF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5D982"/>
  <w15:docId w15:val="{1EE70F3F-5941-43A6-927E-0CBBEB679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0C1"/>
    <w:pPr>
      <w:spacing w:after="280"/>
    </w:pPr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A50EFF"/>
    <w:pPr>
      <w:keepNext/>
      <w:keepLines/>
      <w:numPr>
        <w:numId w:val="4"/>
      </w:numPr>
      <w:spacing w:after="120" w:line="240" w:lineRule="auto"/>
      <w:outlineLvl w:val="0"/>
    </w:pPr>
    <w:rPr>
      <w:rFonts w:asciiTheme="majorHAnsi" w:eastAsiaTheme="majorEastAsia" w:hAnsiTheme="majorHAnsi" w:cstheme="majorBidi"/>
      <w:b/>
      <w:bCs/>
      <w:color w:val="D0BFAE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23EFB"/>
    <w:pPr>
      <w:keepNext/>
      <w:keepLines/>
      <w:numPr>
        <w:ilvl w:val="1"/>
        <w:numId w:val="4"/>
      </w:numPr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938B1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="Oslo Sans Office" w:hAnsiTheme="majorHAnsi" w:cstheme="majorBidi"/>
      <w:b/>
      <w:bCs/>
      <w:color w:val="012522" w:themeColor="accent1" w:themeShade="7F"/>
      <w:sz w:val="24"/>
      <w:szCs w:val="24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FE63F1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FE63F1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FE63F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FE63F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FE63F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FE63F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sz w:val="22"/>
      <w:lang w:eastAsia="nb-N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0EFF"/>
    <w:rPr>
      <w:rFonts w:asciiTheme="majorHAnsi" w:eastAsiaTheme="majorEastAsia" w:hAnsiTheme="majorHAnsi" w:cstheme="majorBidi"/>
      <w:b/>
      <w:bCs/>
      <w:color w:val="D0BFAE"/>
      <w:sz w:val="28"/>
      <w:szCs w:val="32"/>
    </w:rPr>
  </w:style>
  <w:style w:type="table" w:styleId="TableGrid">
    <w:name w:val="Table Grid"/>
    <w:basedOn w:val="TableNorma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D7882"/>
    <w:rPr>
      <w:sz w:val="20"/>
    </w:rPr>
  </w:style>
  <w:style w:type="paragraph" w:styleId="Footer">
    <w:name w:val="footer"/>
    <w:basedOn w:val="Normal"/>
    <w:link w:val="FooterChar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FooterChar">
    <w:name w:val="Footer Char"/>
    <w:basedOn w:val="DefaultParagraphFont"/>
    <w:link w:val="Footer"/>
    <w:rsid w:val="00FD7882"/>
    <w:rPr>
      <w:color w:val="2A2859" w:themeColor="text2"/>
      <w:sz w:val="16"/>
    </w:rPr>
  </w:style>
  <w:style w:type="character" w:styleId="Strong">
    <w:name w:val="Strong"/>
    <w:basedOn w:val="DefaultParagraphFont"/>
    <w:uiPriority w:val="22"/>
    <w:qFormat/>
    <w:rsid w:val="005D093C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4F14C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144"/>
    </w:rPr>
  </w:style>
  <w:style w:type="character" w:customStyle="1" w:styleId="TitleChar">
    <w:name w:val="Title Char"/>
    <w:basedOn w:val="DefaultParagraphFont"/>
    <w:link w:val="Title"/>
    <w:uiPriority w:val="10"/>
    <w:rsid w:val="004F14CA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144"/>
    </w:rPr>
  </w:style>
  <w:style w:type="paragraph" w:styleId="NoSpacing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0119BE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Heading2Char">
    <w:name w:val="Heading 2 Char"/>
    <w:basedOn w:val="DefaultParagraphFont"/>
    <w:link w:val="Heading2"/>
    <w:rsid w:val="00C23EFB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table" w:customStyle="1" w:styleId="Creunaenkel">
    <w:name w:val="Creuna enkel"/>
    <w:basedOn w:val="TableNorma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18CF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184F02"/>
    <w:pPr>
      <w:autoSpaceDE w:val="0"/>
      <w:autoSpaceDN w:val="0"/>
      <w:adjustRightInd w:val="0"/>
      <w:spacing w:after="0" w:line="181" w:lineRule="atLeast"/>
    </w:pPr>
    <w:rPr>
      <w:rFonts w:ascii="Oslo Sans" w:hAnsi="Oslo Sans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D090F"/>
    <w:pPr>
      <w:spacing w:before="240" w:after="0" w:line="259" w:lineRule="auto"/>
      <w:outlineLvl w:val="9"/>
    </w:pPr>
    <w:rPr>
      <w:color w:val="023833" w:themeColor="accent1" w:themeShade="BF"/>
      <w:sz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2D090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D090F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D090F"/>
    <w:rPr>
      <w:color w:val="000000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B938B1"/>
    <w:rPr>
      <w:rFonts w:asciiTheme="majorHAnsi" w:eastAsia="Oslo Sans Office" w:hAnsiTheme="majorHAnsi" w:cstheme="majorBidi"/>
      <w:b/>
      <w:bCs/>
      <w:color w:val="012522" w:themeColor="accent1" w:themeShade="7F"/>
      <w:sz w:val="24"/>
      <w:szCs w:val="24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7A3569"/>
    <w:pPr>
      <w:spacing w:after="100"/>
      <w:ind w:left="400"/>
    </w:pPr>
  </w:style>
  <w:style w:type="character" w:styleId="CommentReference">
    <w:name w:val="annotation reference"/>
    <w:basedOn w:val="DefaultParagraphFont"/>
    <w:semiHidden/>
    <w:unhideWhenUsed/>
    <w:rsid w:val="004A35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A35F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35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3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35F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B2EC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E63F1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Heading5Char">
    <w:name w:val="Heading 5 Char"/>
    <w:basedOn w:val="DefaultParagraphFont"/>
    <w:link w:val="Heading5"/>
    <w:rsid w:val="00FE63F1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Heading6Char">
    <w:name w:val="Heading 6 Char"/>
    <w:basedOn w:val="DefaultParagraphFont"/>
    <w:link w:val="Heading6"/>
    <w:rsid w:val="00FE63F1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Heading7Char">
    <w:name w:val="Heading 7 Char"/>
    <w:basedOn w:val="DefaultParagraphFont"/>
    <w:link w:val="Heading7"/>
    <w:rsid w:val="00FE63F1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rsid w:val="00FE63F1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Heading9Char">
    <w:name w:val="Heading 9 Char"/>
    <w:basedOn w:val="DefaultParagraphFont"/>
    <w:link w:val="Heading9"/>
    <w:rsid w:val="00FE63F1"/>
    <w:rPr>
      <w:rFonts w:ascii="Arial" w:eastAsia="Times New Roman" w:hAnsi="Arial" w:cs="Arial"/>
      <w:lang w:eastAsia="nb-NO"/>
    </w:rPr>
  </w:style>
  <w:style w:type="numbering" w:customStyle="1" w:styleId="Ingenliste1">
    <w:name w:val="Ingen liste1"/>
    <w:next w:val="NoList"/>
    <w:uiPriority w:val="99"/>
    <w:semiHidden/>
    <w:unhideWhenUsed/>
    <w:rsid w:val="00FE63F1"/>
  </w:style>
  <w:style w:type="paragraph" w:customStyle="1" w:styleId="Teknisk4">
    <w:name w:val="Teknisk 4"/>
    <w:rsid w:val="00FE63F1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EndnoteText">
    <w:name w:val="endnote text"/>
    <w:basedOn w:val="Normal"/>
    <w:link w:val="EndnoteTextChar"/>
    <w:semiHidden/>
    <w:rsid w:val="00FE63F1"/>
    <w:pPr>
      <w:spacing w:after="0" w:line="240" w:lineRule="auto"/>
    </w:pPr>
    <w:rPr>
      <w:rFonts w:ascii="CG Times" w:eastAsia="Times New Roman" w:hAnsi="CG Times" w:cs="Times New Roman"/>
      <w:sz w:val="24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FE63F1"/>
    <w:rPr>
      <w:rFonts w:ascii="CG Times" w:eastAsia="Times New Roman" w:hAnsi="CG Times" w:cs="Times New Roman"/>
      <w:sz w:val="24"/>
      <w:szCs w:val="20"/>
      <w:lang w:eastAsia="nb-NO"/>
    </w:rPr>
  </w:style>
  <w:style w:type="character" w:styleId="FollowedHyperlink">
    <w:name w:val="FollowedHyperlink"/>
    <w:rsid w:val="00FE63F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FE6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Emphasis">
    <w:name w:val="Emphasis"/>
    <w:uiPriority w:val="20"/>
    <w:qFormat/>
    <w:rsid w:val="00FE63F1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FE63F1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FE63F1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FE63F1"/>
    <w:rPr>
      <w:vertAlign w:val="superscript"/>
    </w:rPr>
  </w:style>
  <w:style w:type="paragraph" w:styleId="Revision">
    <w:name w:val="Revision"/>
    <w:hidden/>
    <w:uiPriority w:val="99"/>
    <w:semiHidden/>
    <w:rsid w:val="00FE63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numbering" w:customStyle="1" w:styleId="Ingenliste2">
    <w:name w:val="Ingen liste2"/>
    <w:next w:val="NoList"/>
    <w:uiPriority w:val="99"/>
    <w:semiHidden/>
    <w:unhideWhenUsed/>
    <w:rsid w:val="00E0491A"/>
  </w:style>
  <w:style w:type="character" w:styleId="UnresolvedMention">
    <w:name w:val="Unresolved Mention"/>
    <w:basedOn w:val="DefaultParagraphFont"/>
    <w:uiPriority w:val="99"/>
    <w:semiHidden/>
    <w:unhideWhenUsed/>
    <w:rsid w:val="00FD4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entralapp\officemaler\Arbeidsgruppemaler\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173CAE79713FD649AFD3411BB6C1FC61" ma:contentTypeVersion="19" ma:contentTypeDescription="Felles innholdstype for Oslo Kommune" ma:contentTypeScope="" ma:versionID="8427898dbc3c58c14c187083d4496f90">
  <xsd:schema xmlns:xsd="http://www.w3.org/2001/XMLSchema" xmlns:xs="http://www.w3.org/2001/XMLSchema" xmlns:p="http://schemas.microsoft.com/office/2006/metadata/properties" xmlns:ns2="7ed84371-acf6-4102-828c-2caf905b4736" xmlns:ns3="4904c371-fe3a-4cdf-9a9c-728d72237f70" xmlns:ns4="ae12d970-5f64-4ab0-8124-069e9531f902" targetNamespace="http://schemas.microsoft.com/office/2006/metadata/properties" ma:root="true" ma:fieldsID="b4ae887fcdf7e4cb66b3c782eb5a6605" ns2:_="" ns3:_="" ns4:_="">
    <xsd:import namespace="7ed84371-acf6-4102-828c-2caf905b4736"/>
    <xsd:import namespace="4904c371-fe3a-4cdf-9a9c-728d72237f70"/>
    <xsd:import namespace="ae12d970-5f64-4ab0-8124-069e9531f902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Kontaktpers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Billing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4c371-fe3a-4cdf-9a9c-728d72237f70" elementFormDefault="qualified">
    <xsd:import namespace="http://schemas.microsoft.com/office/2006/documentManagement/types"/>
    <xsd:import namespace="http://schemas.microsoft.com/office/infopath/2007/PartnerControls"/>
    <xsd:element name="Kontaktperson" ma:index="9" nillable="true" ma:displayName="Kontaktperson" ma:description="Skriv opp kontaktperson for PBI-rapporten" ma:list="UserInfo" ma:SharePointGroup="0" ma:internalName="Kontaktpers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2d970-5f64-4ab0-8124-069e9531f90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9ce5833-a001-4734-bfcc-e82839c56e2d}" ma:internalName="TaxCatchAll" ma:showField="CatchAllData" ma:web="ae12d970-5f64-4ab0-8124-069e9531f9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Kontaktperson xmlns="4904c371-fe3a-4cdf-9a9c-728d72237f70">
      <UserInfo>
        <DisplayName/>
        <AccountId xsi:nil="true"/>
        <AccountType/>
      </UserInfo>
    </Kontaktperson>
    <lcf76f155ced4ddcb4097134ff3c332f xmlns="4904c371-fe3a-4cdf-9a9c-728d72237f70">
      <Terms xmlns="http://schemas.microsoft.com/office/infopath/2007/PartnerControls"/>
    </lcf76f155ced4ddcb4097134ff3c332f>
    <TaxCatchAll xmlns="ae12d970-5f64-4ab0-8124-069e9531f902" xsi:nil="true"/>
  </documentManagement>
</p:properties>
</file>

<file path=customXml/item5.xml><?xml version="1.0" encoding="utf-8"?>
<root>
</root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06FC2F-3D6D-4B2F-BAB0-694E5EB30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CF18D5-1635-42DD-8744-11B91CECCB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49DE5D-AF2C-416C-BFB2-B47B03F70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4904c371-fe3a-4cdf-9a9c-728d72237f70"/>
    <ds:schemaRef ds:uri="ae12d970-5f64-4ab0-8124-069e9531f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EFA4-2463-4695-86F9-917155076214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4904c371-fe3a-4cdf-9a9c-728d72237f70"/>
    <ds:schemaRef ds:uri="ae12d970-5f64-4ab0-8124-069e9531f902"/>
  </ds:schemaRefs>
</ds:datastoreItem>
</file>

<file path=customXml/itemProps5.xml><?xml version="1.0" encoding="utf-8"?>
<ds:datastoreItem xmlns:ds="http://schemas.openxmlformats.org/officeDocument/2006/customXml" ds:itemID="{EF2AC1A3-F3AD-4EAF-9E2E-E2FB94C30E62}">
  <ds:schemaRefs/>
</ds:datastoreItem>
</file>

<file path=customXml/itemProps6.xml><?xml version="1.0" encoding="utf-8"?>
<ds:datastoreItem xmlns:ds="http://schemas.openxmlformats.org/officeDocument/2006/customXml" ds:itemID="{19AE70A4-A562-43D3-BF83-691D6C5633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Tomt dokument.dotx</Template>
  <TotalTime>114</TotalTime>
  <Pages>9</Pages>
  <Words>2264</Words>
  <Characters>12001</Characters>
  <Application>Microsoft Office Word</Application>
  <DocSecurity>0</DocSecurity>
  <Lines>100</Lines>
  <Paragraphs>28</Paragraphs>
  <ScaleCrop>false</ScaleCrop>
  <Company>Oslo kommune</Company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Joakim Andreas Yksnøy Rødven</dc:creator>
  <cp:lastModifiedBy>Ole-Einar Vean</cp:lastModifiedBy>
  <cp:revision>2</cp:revision>
  <dcterms:created xsi:type="dcterms:W3CDTF">2026-08-18T09:51:00Z</dcterms:created>
  <dcterms:modified xsi:type="dcterms:W3CDTF">2026-08-18T09:51:00Z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2023-01-23T07:42:42Z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131af5e3-f07a-40d7-9d16-155bcc2b2ec6</vt:lpwstr>
  </property>
  <property fmtid="{D5CDD505-2E9C-101B-9397-08002B2CF9AE}" pid="9" name="MSIP_Label_7a2396b7-5846-48ff-8468-5f49f8ad722a_ContentBits">
    <vt:lpwstr>0</vt:lpwstr>
  </property>
  <property fmtid="{D5CDD505-2E9C-101B-9397-08002B2CF9AE}" pid="10" name="ContentTypeId">
    <vt:lpwstr>0x01010016F48F0717DDBC43A26F9C4EC94D925E00173CAE79713FD649AFD3411BB6C1FC61</vt:lpwstr>
  </property>
  <property fmtid="{D5CDD505-2E9C-101B-9397-08002B2CF9AE}" pid="11" name="MediaServiceImageTags">
    <vt:lpwstr/>
  </property>
  <property fmtid="{D5CDD505-2E9C-101B-9397-08002B2CF9AE}" pid="12" name="Order">
    <vt:r8>1320500</vt:r8>
  </property>
  <property fmtid="{D5CDD505-2E9C-101B-9397-08002B2CF9AE}" pid="13" name="_ExtendedDescription">
    <vt:lpwstr/>
  </property>
</Properties>
</file>